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9F40" w14:textId="0DFC0CDD" w:rsidR="002F6D94" w:rsidRPr="001C1C80" w:rsidRDefault="00B40687" w:rsidP="002F6D94">
      <w:pPr>
        <w:pStyle w:val="Nzev"/>
        <w:spacing w:before="23" w:line="276" w:lineRule="auto"/>
        <w:ind w:left="0" w:right="-46"/>
        <w:rPr>
          <w:rFonts w:asciiTheme="majorHAnsi" w:hAnsiTheme="majorHAnsi" w:cstheme="majorHAnsi"/>
          <w:sz w:val="32"/>
          <w:szCs w:val="32"/>
        </w:rPr>
      </w:pPr>
      <w:r w:rsidRPr="001C1C80">
        <w:rPr>
          <w:rFonts w:asciiTheme="majorHAnsi" w:hAnsiTheme="majorHAnsi" w:cstheme="majorHAnsi"/>
          <w:spacing w:val="-2"/>
          <w:sz w:val="32"/>
          <w:szCs w:val="32"/>
        </w:rPr>
        <w:t xml:space="preserve"> </w:t>
      </w:r>
      <w:r w:rsidR="002F6D94" w:rsidRPr="001C1C80">
        <w:rPr>
          <w:rFonts w:asciiTheme="majorHAnsi" w:hAnsiTheme="majorHAnsi" w:cstheme="majorHAnsi"/>
          <w:spacing w:val="-2"/>
          <w:sz w:val="32"/>
          <w:szCs w:val="32"/>
        </w:rPr>
        <w:t>Statut</w:t>
      </w:r>
    </w:p>
    <w:p w14:paraId="03661705" w14:textId="4758C5BB" w:rsidR="002F6D94" w:rsidRPr="001C1C80" w:rsidRDefault="002F6D94" w:rsidP="002F6D94">
      <w:pPr>
        <w:pStyle w:val="Nzev"/>
        <w:spacing w:before="23" w:line="276" w:lineRule="auto"/>
        <w:ind w:left="0" w:right="-46"/>
        <w:rPr>
          <w:rFonts w:asciiTheme="majorHAnsi" w:hAnsiTheme="majorHAnsi" w:cstheme="majorHAnsi"/>
          <w:sz w:val="32"/>
          <w:szCs w:val="32"/>
        </w:rPr>
      </w:pPr>
      <w:r w:rsidRPr="001C1C80">
        <w:rPr>
          <w:rFonts w:asciiTheme="majorHAnsi" w:hAnsiTheme="majorHAnsi" w:cstheme="majorHAnsi"/>
          <w:sz w:val="32"/>
          <w:szCs w:val="32"/>
        </w:rPr>
        <w:t>Českého</w:t>
      </w:r>
      <w:r w:rsidRPr="001C1C80">
        <w:rPr>
          <w:rFonts w:asciiTheme="majorHAnsi" w:hAnsiTheme="majorHAnsi" w:cstheme="majorHAnsi"/>
          <w:spacing w:val="-6"/>
          <w:sz w:val="32"/>
          <w:szCs w:val="32"/>
        </w:rPr>
        <w:t xml:space="preserve"> </w:t>
      </w:r>
      <w:r w:rsidRPr="001C1C80">
        <w:rPr>
          <w:rFonts w:asciiTheme="majorHAnsi" w:hAnsiTheme="majorHAnsi" w:cstheme="majorHAnsi"/>
          <w:sz w:val="32"/>
          <w:szCs w:val="32"/>
        </w:rPr>
        <w:t>klubu</w:t>
      </w:r>
      <w:r w:rsidRPr="001C1C80">
        <w:rPr>
          <w:rFonts w:asciiTheme="majorHAnsi" w:hAnsiTheme="majorHAnsi" w:cstheme="majorHAnsi"/>
          <w:spacing w:val="-5"/>
          <w:sz w:val="32"/>
          <w:szCs w:val="32"/>
        </w:rPr>
        <w:t xml:space="preserve"> </w:t>
      </w:r>
      <w:r w:rsidRPr="001C1C80">
        <w:rPr>
          <w:rFonts w:asciiTheme="majorHAnsi" w:hAnsiTheme="majorHAnsi" w:cstheme="majorHAnsi"/>
          <w:spacing w:val="-2"/>
          <w:sz w:val="32"/>
          <w:szCs w:val="32"/>
        </w:rPr>
        <w:t>paralympioniků</w:t>
      </w:r>
      <w:r w:rsidR="00471421" w:rsidRPr="001C1C80">
        <w:rPr>
          <w:rFonts w:asciiTheme="majorHAnsi" w:hAnsiTheme="majorHAnsi" w:cstheme="majorHAnsi"/>
          <w:spacing w:val="-2"/>
          <w:sz w:val="32"/>
          <w:szCs w:val="32"/>
        </w:rPr>
        <w:t xml:space="preserve"> a </w:t>
      </w:r>
      <w:proofErr w:type="spellStart"/>
      <w:r w:rsidR="00471421" w:rsidRPr="001C1C80">
        <w:rPr>
          <w:rFonts w:asciiTheme="majorHAnsi" w:hAnsiTheme="majorHAnsi" w:cstheme="majorHAnsi"/>
          <w:spacing w:val="-2"/>
          <w:sz w:val="32"/>
          <w:szCs w:val="32"/>
        </w:rPr>
        <w:t>deaflympioniků</w:t>
      </w:r>
      <w:proofErr w:type="spellEnd"/>
    </w:p>
    <w:p w14:paraId="07E5CC83" w14:textId="77777777" w:rsidR="00285473" w:rsidRPr="001C1C80" w:rsidRDefault="00285473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</w:p>
    <w:p w14:paraId="54274BCF" w14:textId="77777777" w:rsidR="00285473" w:rsidRPr="001C1C80" w:rsidRDefault="00285473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</w:p>
    <w:p w14:paraId="4329A973" w14:textId="15E3830D" w:rsidR="002F6D94" w:rsidRPr="001C1C80" w:rsidRDefault="002F6D94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Článek 1</w:t>
      </w:r>
    </w:p>
    <w:p w14:paraId="30568B2D" w14:textId="77777777" w:rsidR="002F6D94" w:rsidRPr="001C1C80" w:rsidRDefault="002F6D94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Základní ustanovení</w:t>
      </w:r>
    </w:p>
    <w:p w14:paraId="0326147E" w14:textId="77777777" w:rsidR="002F6D94" w:rsidRPr="001C1C80" w:rsidRDefault="002F6D94" w:rsidP="002F6D94">
      <w:pPr>
        <w:pStyle w:val="Zkladntext"/>
        <w:spacing w:before="6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66ECE2C3" w14:textId="48BD09D0" w:rsidR="002F6D94" w:rsidRPr="001C1C80" w:rsidRDefault="002F6D94" w:rsidP="00EE53B0">
      <w:pPr>
        <w:pStyle w:val="Odstavecseseznamem"/>
        <w:numPr>
          <w:ilvl w:val="0"/>
          <w:numId w:val="1"/>
        </w:numPr>
        <w:tabs>
          <w:tab w:val="left" w:pos="537"/>
        </w:tabs>
        <w:spacing w:line="276" w:lineRule="auto"/>
        <w:ind w:right="119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Český</w:t>
      </w:r>
      <w:r w:rsidRPr="001C1C80">
        <w:rPr>
          <w:rFonts w:asciiTheme="majorHAnsi" w:hAnsiTheme="majorHAnsi" w:cstheme="majorHAnsi"/>
          <w:spacing w:val="-2"/>
        </w:rPr>
        <w:t xml:space="preserve"> </w:t>
      </w:r>
      <w:r w:rsidRPr="001C1C80">
        <w:rPr>
          <w:rFonts w:asciiTheme="majorHAnsi" w:hAnsiTheme="majorHAnsi" w:cstheme="majorHAnsi"/>
        </w:rPr>
        <w:t>klub</w:t>
      </w:r>
      <w:r w:rsidRPr="001C1C80">
        <w:rPr>
          <w:rFonts w:asciiTheme="majorHAnsi" w:hAnsiTheme="majorHAnsi" w:cstheme="majorHAnsi"/>
          <w:spacing w:val="-2"/>
        </w:rPr>
        <w:t xml:space="preserve"> </w:t>
      </w:r>
      <w:r w:rsidRPr="001C1C80">
        <w:rPr>
          <w:rFonts w:asciiTheme="majorHAnsi" w:hAnsiTheme="majorHAnsi" w:cstheme="majorHAnsi"/>
        </w:rPr>
        <w:t>paralympioniků</w:t>
      </w:r>
      <w:r w:rsidRPr="001C1C80">
        <w:rPr>
          <w:rFonts w:asciiTheme="majorHAnsi" w:hAnsiTheme="majorHAnsi" w:cstheme="majorHAnsi"/>
          <w:spacing w:val="-4"/>
        </w:rPr>
        <w:t xml:space="preserve"> </w:t>
      </w:r>
      <w:r w:rsidR="00471421" w:rsidRPr="001C1C80">
        <w:rPr>
          <w:rFonts w:asciiTheme="majorHAnsi" w:hAnsiTheme="majorHAnsi" w:cstheme="majorHAnsi"/>
          <w:spacing w:val="-4"/>
        </w:rPr>
        <w:t xml:space="preserve">a </w:t>
      </w:r>
      <w:proofErr w:type="spellStart"/>
      <w:r w:rsidR="00471421" w:rsidRPr="001C1C80">
        <w:rPr>
          <w:rFonts w:asciiTheme="majorHAnsi" w:hAnsiTheme="majorHAnsi" w:cstheme="majorHAnsi"/>
          <w:spacing w:val="-4"/>
        </w:rPr>
        <w:t>deaflympioniků</w:t>
      </w:r>
      <w:proofErr w:type="spellEnd"/>
      <w:r w:rsidR="00471421" w:rsidRPr="001C1C80">
        <w:rPr>
          <w:rFonts w:asciiTheme="majorHAnsi" w:hAnsiTheme="majorHAnsi" w:cstheme="majorHAnsi"/>
          <w:spacing w:val="-4"/>
        </w:rPr>
        <w:t xml:space="preserve"> </w:t>
      </w:r>
      <w:r w:rsidRPr="001C1C80">
        <w:rPr>
          <w:rFonts w:asciiTheme="majorHAnsi" w:hAnsiTheme="majorHAnsi" w:cstheme="majorHAnsi"/>
        </w:rPr>
        <w:t>(ČKP</w:t>
      </w:r>
      <w:r w:rsidR="00471421" w:rsidRPr="001C1C80">
        <w:rPr>
          <w:rFonts w:asciiTheme="majorHAnsi" w:hAnsiTheme="majorHAnsi" w:cstheme="majorHAnsi"/>
        </w:rPr>
        <w:t>D</w:t>
      </w:r>
      <w:r w:rsidRPr="001C1C80">
        <w:rPr>
          <w:rFonts w:asciiTheme="majorHAnsi" w:hAnsiTheme="majorHAnsi" w:cstheme="majorHAnsi"/>
        </w:rPr>
        <w:t>)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</w:rPr>
        <w:t>je</w:t>
      </w:r>
      <w:r w:rsidRPr="001C1C80">
        <w:rPr>
          <w:rFonts w:asciiTheme="majorHAnsi" w:hAnsiTheme="majorHAnsi" w:cstheme="majorHAnsi"/>
          <w:spacing w:val="-4"/>
        </w:rPr>
        <w:t xml:space="preserve"> </w:t>
      </w:r>
      <w:r w:rsidRPr="001C1C80">
        <w:rPr>
          <w:rFonts w:asciiTheme="majorHAnsi" w:hAnsiTheme="majorHAnsi" w:cstheme="majorHAnsi"/>
        </w:rPr>
        <w:t>ustaven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</w:rPr>
        <w:t>podle</w:t>
      </w:r>
      <w:r w:rsidRPr="001C1C80">
        <w:rPr>
          <w:rFonts w:asciiTheme="majorHAnsi" w:hAnsiTheme="majorHAnsi" w:cstheme="majorHAnsi"/>
          <w:spacing w:val="-5"/>
        </w:rPr>
        <w:t xml:space="preserve"> </w:t>
      </w:r>
      <w:r w:rsidRPr="001C1C80">
        <w:rPr>
          <w:rFonts w:asciiTheme="majorHAnsi" w:hAnsiTheme="majorHAnsi" w:cstheme="majorHAnsi"/>
        </w:rPr>
        <w:t>Stanov</w:t>
      </w:r>
      <w:r w:rsidRPr="001C1C80">
        <w:rPr>
          <w:rFonts w:asciiTheme="majorHAnsi" w:hAnsiTheme="majorHAnsi" w:cstheme="majorHAnsi"/>
          <w:spacing w:val="-4"/>
        </w:rPr>
        <w:t xml:space="preserve"> </w:t>
      </w:r>
      <w:r w:rsidRPr="001C1C80">
        <w:rPr>
          <w:rFonts w:asciiTheme="majorHAnsi" w:hAnsiTheme="majorHAnsi" w:cstheme="majorHAnsi"/>
        </w:rPr>
        <w:t>Českého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</w:rPr>
        <w:t>olympijského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</w:rPr>
        <w:t>výboru (ČOV) jako složka ČOV.</w:t>
      </w:r>
    </w:p>
    <w:p w14:paraId="28C44D80" w14:textId="7E4C12C5" w:rsidR="002F6D94" w:rsidRPr="001C1C80" w:rsidRDefault="002F6D94" w:rsidP="00EE53B0">
      <w:pPr>
        <w:pStyle w:val="Odstavecseseznamem"/>
        <w:numPr>
          <w:ilvl w:val="0"/>
          <w:numId w:val="1"/>
        </w:numPr>
        <w:tabs>
          <w:tab w:val="left" w:pos="537"/>
        </w:tabs>
        <w:spacing w:before="1" w:line="276" w:lineRule="auto"/>
        <w:ind w:hanging="421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ČKP</w:t>
      </w:r>
      <w:r w:rsidR="00471421" w:rsidRPr="001C1C80">
        <w:rPr>
          <w:rFonts w:asciiTheme="majorHAnsi" w:hAnsiTheme="majorHAnsi" w:cstheme="majorHAnsi"/>
        </w:rPr>
        <w:t>D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Pr="001C1C80">
        <w:rPr>
          <w:rFonts w:asciiTheme="majorHAnsi" w:hAnsiTheme="majorHAnsi" w:cstheme="majorHAnsi"/>
        </w:rPr>
        <w:t>reprezentuje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Pr="001C1C80">
        <w:rPr>
          <w:rFonts w:asciiTheme="majorHAnsi" w:hAnsiTheme="majorHAnsi" w:cstheme="majorHAnsi"/>
        </w:rPr>
        <w:t>a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Pr="001C1C80">
        <w:rPr>
          <w:rFonts w:asciiTheme="majorHAnsi" w:hAnsiTheme="majorHAnsi" w:cstheme="majorHAnsi"/>
        </w:rPr>
        <w:t>hájí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Pr="001C1C80">
        <w:rPr>
          <w:rFonts w:asciiTheme="majorHAnsi" w:hAnsiTheme="majorHAnsi" w:cstheme="majorHAnsi"/>
        </w:rPr>
        <w:t>v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Pr="001C1C80">
        <w:rPr>
          <w:rFonts w:asciiTheme="majorHAnsi" w:hAnsiTheme="majorHAnsi" w:cstheme="majorHAnsi"/>
        </w:rPr>
        <w:t>rámci</w:t>
      </w:r>
      <w:r w:rsidRPr="001C1C80">
        <w:rPr>
          <w:rFonts w:asciiTheme="majorHAnsi" w:hAnsiTheme="majorHAnsi" w:cstheme="majorHAnsi"/>
          <w:spacing w:val="-9"/>
        </w:rPr>
        <w:t xml:space="preserve"> </w:t>
      </w:r>
      <w:r w:rsidRPr="001C1C80">
        <w:rPr>
          <w:rFonts w:asciiTheme="majorHAnsi" w:hAnsiTheme="majorHAnsi" w:cstheme="majorHAnsi"/>
        </w:rPr>
        <w:t>ČOV</w:t>
      </w:r>
      <w:r w:rsidRPr="001C1C80">
        <w:rPr>
          <w:rFonts w:asciiTheme="majorHAnsi" w:hAnsiTheme="majorHAnsi" w:cstheme="majorHAnsi"/>
          <w:spacing w:val="-9"/>
        </w:rPr>
        <w:t xml:space="preserve"> </w:t>
      </w:r>
      <w:r w:rsidRPr="001C1C80">
        <w:rPr>
          <w:rFonts w:asciiTheme="majorHAnsi" w:hAnsiTheme="majorHAnsi" w:cstheme="majorHAnsi"/>
        </w:rPr>
        <w:t>zájmy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="001F2DA9" w:rsidRPr="001C1C80">
        <w:rPr>
          <w:rFonts w:asciiTheme="majorHAnsi" w:hAnsiTheme="majorHAnsi" w:cstheme="majorHAnsi"/>
          <w:spacing w:val="-2"/>
        </w:rPr>
        <w:t>handicapovaných sportovců</w:t>
      </w:r>
      <w:r w:rsidRPr="001C1C80">
        <w:rPr>
          <w:rFonts w:asciiTheme="majorHAnsi" w:hAnsiTheme="majorHAnsi" w:cstheme="majorHAnsi"/>
          <w:spacing w:val="-2"/>
        </w:rPr>
        <w:t>.</w:t>
      </w:r>
    </w:p>
    <w:p w14:paraId="0DDDFF3F" w14:textId="47790EA5" w:rsidR="002F6D94" w:rsidRPr="001C1C80" w:rsidRDefault="002F6D94" w:rsidP="00EE53B0">
      <w:pPr>
        <w:pStyle w:val="Odstavecseseznamem"/>
        <w:numPr>
          <w:ilvl w:val="0"/>
          <w:numId w:val="1"/>
        </w:numPr>
        <w:tabs>
          <w:tab w:val="left" w:pos="537"/>
        </w:tabs>
        <w:spacing w:before="60" w:line="276" w:lineRule="auto"/>
        <w:ind w:hanging="421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Sídlem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</w:rPr>
        <w:t>ČKP</w:t>
      </w:r>
      <w:r w:rsidR="001F2DA9" w:rsidRPr="001C1C80">
        <w:rPr>
          <w:rFonts w:asciiTheme="majorHAnsi" w:hAnsiTheme="majorHAnsi" w:cstheme="majorHAnsi"/>
        </w:rPr>
        <w:t>D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</w:rPr>
        <w:t>je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Pr="001C1C80">
        <w:rPr>
          <w:rFonts w:asciiTheme="majorHAnsi" w:hAnsiTheme="majorHAnsi" w:cstheme="majorHAnsi"/>
        </w:rPr>
        <w:t>sídlo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  <w:spacing w:val="-4"/>
        </w:rPr>
        <w:t>ČOV.</w:t>
      </w:r>
    </w:p>
    <w:p w14:paraId="1895BBE7" w14:textId="77777777" w:rsidR="002F6D94" w:rsidRPr="001C1C80" w:rsidRDefault="002F6D94" w:rsidP="002F6D94">
      <w:pPr>
        <w:pStyle w:val="Zkladntex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356403E" w14:textId="77777777" w:rsidR="002F6D94" w:rsidRPr="001C1C80" w:rsidRDefault="002F6D94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Článek 2</w:t>
      </w:r>
    </w:p>
    <w:p w14:paraId="5EEB749F" w14:textId="0A33BA91" w:rsidR="002F6D94" w:rsidRPr="001C1C80" w:rsidRDefault="002F6D94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Poslání a cíle ČKP</w:t>
      </w:r>
      <w:r w:rsidR="001F2DA9" w:rsidRPr="001C1C80">
        <w:rPr>
          <w:rFonts w:asciiTheme="majorHAnsi" w:hAnsiTheme="majorHAnsi" w:cstheme="majorHAnsi"/>
          <w:sz w:val="22"/>
          <w:szCs w:val="22"/>
        </w:rPr>
        <w:t>D</w:t>
      </w:r>
    </w:p>
    <w:p w14:paraId="09E5D966" w14:textId="77777777" w:rsidR="002F6D94" w:rsidRPr="001C1C80" w:rsidRDefault="002F6D94" w:rsidP="002F6D94">
      <w:pPr>
        <w:pStyle w:val="Zkladntext"/>
        <w:spacing w:before="6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51D1C52B" w14:textId="2AB4149F" w:rsidR="002F6D94" w:rsidRPr="001C1C80" w:rsidRDefault="002F6D94" w:rsidP="002F6D94">
      <w:pPr>
        <w:pStyle w:val="Zkladntext"/>
        <w:spacing w:line="276" w:lineRule="auto"/>
        <w:ind w:left="116" w:right="176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Posláním ČKP</w:t>
      </w:r>
      <w:r w:rsidR="001F2DA9" w:rsidRPr="001C1C80">
        <w:rPr>
          <w:rFonts w:asciiTheme="majorHAnsi" w:hAnsiTheme="majorHAnsi" w:cstheme="majorHAnsi"/>
          <w:sz w:val="22"/>
          <w:szCs w:val="22"/>
        </w:rPr>
        <w:t>D</w:t>
      </w:r>
      <w:r w:rsidRPr="001C1C80">
        <w:rPr>
          <w:rFonts w:asciiTheme="majorHAnsi" w:hAnsiTheme="majorHAnsi" w:cstheme="majorHAnsi"/>
          <w:sz w:val="22"/>
          <w:szCs w:val="22"/>
        </w:rPr>
        <w:t xml:space="preserve"> je reprezentovat a hájit zájmy </w:t>
      </w:r>
      <w:r w:rsidR="001F2DA9" w:rsidRPr="001C1C80">
        <w:rPr>
          <w:rFonts w:asciiTheme="majorHAnsi" w:hAnsiTheme="majorHAnsi" w:cstheme="majorHAnsi"/>
          <w:sz w:val="22"/>
          <w:szCs w:val="22"/>
        </w:rPr>
        <w:t>handicapovaných sportovců</w:t>
      </w:r>
      <w:r w:rsidRPr="001C1C80">
        <w:rPr>
          <w:rFonts w:asciiTheme="majorHAnsi" w:hAnsiTheme="majorHAnsi" w:cstheme="majorHAnsi"/>
          <w:sz w:val="22"/>
          <w:szCs w:val="22"/>
        </w:rPr>
        <w:t>, a to zejména</w:t>
      </w:r>
      <w:r w:rsidRPr="001C1C80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z w:val="22"/>
          <w:szCs w:val="22"/>
        </w:rPr>
        <w:t>v následujících směrech:</w:t>
      </w:r>
    </w:p>
    <w:p w14:paraId="7785D56A" w14:textId="66FDFA5D" w:rsidR="002F6D94" w:rsidRPr="001C1C80" w:rsidRDefault="002F6D94" w:rsidP="002F6D94">
      <w:pPr>
        <w:pStyle w:val="Odstavecseseznamem"/>
        <w:numPr>
          <w:ilvl w:val="1"/>
          <w:numId w:val="1"/>
        </w:numPr>
        <w:tabs>
          <w:tab w:val="left" w:pos="1197"/>
        </w:tabs>
        <w:spacing w:line="276" w:lineRule="auto"/>
        <w:ind w:hanging="361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rozvíjení a</w:t>
      </w:r>
      <w:r w:rsidRPr="001C1C80">
        <w:rPr>
          <w:rFonts w:asciiTheme="majorHAnsi" w:hAnsiTheme="majorHAnsi" w:cstheme="majorHAnsi"/>
          <w:spacing w:val="-2"/>
        </w:rPr>
        <w:t xml:space="preserve"> </w:t>
      </w:r>
      <w:r w:rsidRPr="001C1C80">
        <w:rPr>
          <w:rFonts w:asciiTheme="majorHAnsi" w:hAnsiTheme="majorHAnsi" w:cstheme="majorHAnsi"/>
        </w:rPr>
        <w:t>ochrana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</w:rPr>
        <w:t>paralympijského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="001F2DA9" w:rsidRPr="001C1C80">
        <w:rPr>
          <w:rFonts w:asciiTheme="majorHAnsi" w:hAnsiTheme="majorHAnsi" w:cstheme="majorHAnsi"/>
          <w:spacing w:val="-3"/>
        </w:rPr>
        <w:t xml:space="preserve">a </w:t>
      </w:r>
      <w:proofErr w:type="spellStart"/>
      <w:r w:rsidR="001F2DA9" w:rsidRPr="001C1C80">
        <w:rPr>
          <w:rFonts w:asciiTheme="majorHAnsi" w:hAnsiTheme="majorHAnsi" w:cstheme="majorHAnsi"/>
          <w:spacing w:val="-3"/>
        </w:rPr>
        <w:t>deaflympijského</w:t>
      </w:r>
      <w:proofErr w:type="spellEnd"/>
      <w:r w:rsidR="001F2DA9"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hnutí;</w:t>
      </w:r>
    </w:p>
    <w:p w14:paraId="645938B2" w14:textId="55420962" w:rsidR="002F6D94" w:rsidRPr="001C1C80" w:rsidRDefault="002F6D94" w:rsidP="002F6D94">
      <w:pPr>
        <w:pStyle w:val="Odstavecseseznamem"/>
        <w:numPr>
          <w:ilvl w:val="1"/>
          <w:numId w:val="1"/>
        </w:numPr>
        <w:tabs>
          <w:tab w:val="left" w:pos="1197"/>
        </w:tabs>
        <w:spacing w:before="17" w:line="276" w:lineRule="auto"/>
        <w:ind w:hanging="361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dodržování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</w:rPr>
        <w:t>demokratických</w:t>
      </w:r>
      <w:r w:rsidRPr="001C1C80">
        <w:rPr>
          <w:rFonts w:asciiTheme="majorHAnsi" w:hAnsiTheme="majorHAnsi" w:cstheme="majorHAnsi"/>
          <w:spacing w:val="3"/>
        </w:rPr>
        <w:t xml:space="preserve"> </w:t>
      </w:r>
      <w:r w:rsidRPr="001C1C80">
        <w:rPr>
          <w:rFonts w:asciiTheme="majorHAnsi" w:hAnsiTheme="majorHAnsi" w:cstheme="majorHAnsi"/>
        </w:rPr>
        <w:t>zásad</w:t>
      </w:r>
      <w:r w:rsidRPr="001C1C80">
        <w:rPr>
          <w:rFonts w:asciiTheme="majorHAnsi" w:hAnsiTheme="majorHAnsi" w:cstheme="majorHAnsi"/>
          <w:spacing w:val="1"/>
        </w:rPr>
        <w:t xml:space="preserve"> </w:t>
      </w:r>
      <w:r w:rsidRPr="001C1C80">
        <w:rPr>
          <w:rFonts w:asciiTheme="majorHAnsi" w:hAnsiTheme="majorHAnsi" w:cstheme="majorHAnsi"/>
        </w:rPr>
        <w:t>paralympijského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="001F2DA9" w:rsidRPr="001C1C80">
        <w:rPr>
          <w:rFonts w:asciiTheme="majorHAnsi" w:hAnsiTheme="majorHAnsi" w:cstheme="majorHAnsi"/>
          <w:spacing w:val="-1"/>
        </w:rPr>
        <w:t xml:space="preserve">a </w:t>
      </w:r>
      <w:proofErr w:type="spellStart"/>
      <w:r w:rsidR="001F2DA9" w:rsidRPr="001C1C80">
        <w:rPr>
          <w:rFonts w:asciiTheme="majorHAnsi" w:hAnsiTheme="majorHAnsi" w:cstheme="majorHAnsi"/>
          <w:spacing w:val="-1"/>
        </w:rPr>
        <w:t>deaflym</w:t>
      </w:r>
      <w:r w:rsidR="007D24FE" w:rsidRPr="001C1C80">
        <w:rPr>
          <w:rFonts w:asciiTheme="majorHAnsi" w:hAnsiTheme="majorHAnsi" w:cstheme="majorHAnsi"/>
          <w:spacing w:val="-1"/>
        </w:rPr>
        <w:t>pijského</w:t>
      </w:r>
      <w:proofErr w:type="spellEnd"/>
      <w:r w:rsidR="007D24FE"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hnutí;</w:t>
      </w:r>
    </w:p>
    <w:p w14:paraId="4DE0E1CD" w14:textId="68879632" w:rsidR="002F6D94" w:rsidRPr="001C1C80" w:rsidRDefault="002F6D94" w:rsidP="002F6D94">
      <w:pPr>
        <w:pStyle w:val="Odstavecseseznamem"/>
        <w:numPr>
          <w:ilvl w:val="1"/>
          <w:numId w:val="1"/>
        </w:numPr>
        <w:tabs>
          <w:tab w:val="left" w:pos="1197"/>
        </w:tabs>
        <w:spacing w:before="1" w:line="276" w:lineRule="auto"/>
        <w:ind w:hanging="361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podílení</w:t>
      </w:r>
      <w:r w:rsidRPr="001C1C80">
        <w:rPr>
          <w:rFonts w:asciiTheme="majorHAnsi" w:hAnsiTheme="majorHAnsi" w:cstheme="majorHAnsi"/>
          <w:spacing w:val="1"/>
        </w:rPr>
        <w:t xml:space="preserve"> </w:t>
      </w:r>
      <w:r w:rsidRPr="001C1C80">
        <w:rPr>
          <w:rFonts w:asciiTheme="majorHAnsi" w:hAnsiTheme="majorHAnsi" w:cstheme="majorHAnsi"/>
        </w:rPr>
        <w:t>se</w:t>
      </w:r>
      <w:r w:rsidRPr="001C1C80">
        <w:rPr>
          <w:rFonts w:asciiTheme="majorHAnsi" w:hAnsiTheme="majorHAnsi" w:cstheme="majorHAnsi"/>
          <w:spacing w:val="2"/>
        </w:rPr>
        <w:t xml:space="preserve"> </w:t>
      </w:r>
      <w:r w:rsidRPr="001C1C80">
        <w:rPr>
          <w:rFonts w:asciiTheme="majorHAnsi" w:hAnsiTheme="majorHAnsi" w:cstheme="majorHAnsi"/>
        </w:rPr>
        <w:t>na rozvoji</w:t>
      </w:r>
      <w:r w:rsidRPr="001C1C80">
        <w:rPr>
          <w:rFonts w:asciiTheme="majorHAnsi" w:hAnsiTheme="majorHAnsi" w:cstheme="majorHAnsi"/>
          <w:spacing w:val="2"/>
        </w:rPr>
        <w:t xml:space="preserve"> </w:t>
      </w:r>
      <w:r w:rsidRPr="001C1C80">
        <w:rPr>
          <w:rFonts w:asciiTheme="majorHAnsi" w:hAnsiTheme="majorHAnsi" w:cstheme="majorHAnsi"/>
        </w:rPr>
        <w:t>mezinárodního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</w:rPr>
        <w:t xml:space="preserve">paralympijského </w:t>
      </w:r>
      <w:r w:rsidR="007D24FE" w:rsidRPr="001C1C80">
        <w:rPr>
          <w:rFonts w:asciiTheme="majorHAnsi" w:hAnsiTheme="majorHAnsi" w:cstheme="majorHAnsi"/>
        </w:rPr>
        <w:t xml:space="preserve">a </w:t>
      </w:r>
      <w:proofErr w:type="spellStart"/>
      <w:r w:rsidR="007D24FE" w:rsidRPr="001C1C80">
        <w:rPr>
          <w:rFonts w:asciiTheme="majorHAnsi" w:hAnsiTheme="majorHAnsi" w:cstheme="majorHAnsi"/>
        </w:rPr>
        <w:t>deaflympijského</w:t>
      </w:r>
      <w:proofErr w:type="spellEnd"/>
      <w:r w:rsidR="007D24FE" w:rsidRPr="001C1C80">
        <w:rPr>
          <w:rFonts w:asciiTheme="majorHAnsi" w:hAnsiTheme="majorHAnsi" w:cstheme="majorHAnsi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hnutí;</w:t>
      </w:r>
    </w:p>
    <w:p w14:paraId="474346D8" w14:textId="1F75B25A" w:rsidR="002F6D94" w:rsidRPr="001C1C80" w:rsidRDefault="002F6D94" w:rsidP="002F6D94">
      <w:pPr>
        <w:pStyle w:val="Odstavecseseznamem"/>
        <w:numPr>
          <w:ilvl w:val="1"/>
          <w:numId w:val="1"/>
        </w:numPr>
        <w:tabs>
          <w:tab w:val="left" w:pos="1197"/>
        </w:tabs>
        <w:spacing w:before="17" w:line="276" w:lineRule="auto"/>
        <w:ind w:hanging="361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podpora</w:t>
      </w:r>
      <w:r w:rsidRPr="001C1C80">
        <w:rPr>
          <w:rFonts w:asciiTheme="majorHAnsi" w:hAnsiTheme="majorHAnsi" w:cstheme="majorHAnsi"/>
          <w:spacing w:val="-5"/>
        </w:rPr>
        <w:t xml:space="preserve"> </w:t>
      </w:r>
      <w:r w:rsidRPr="001C1C80">
        <w:rPr>
          <w:rFonts w:asciiTheme="majorHAnsi" w:hAnsiTheme="majorHAnsi" w:cstheme="majorHAnsi"/>
        </w:rPr>
        <w:t>rozvoje</w:t>
      </w:r>
      <w:r w:rsidR="007D24FE" w:rsidRPr="001C1C80">
        <w:rPr>
          <w:rFonts w:asciiTheme="majorHAnsi" w:hAnsiTheme="majorHAnsi" w:cstheme="majorHAnsi"/>
          <w:spacing w:val="-2"/>
        </w:rPr>
        <w:t xml:space="preserve"> sportu handicapovaných</w:t>
      </w:r>
      <w:r w:rsidR="007D24FE" w:rsidRPr="001C1C80">
        <w:rPr>
          <w:rFonts w:asciiTheme="majorHAnsi" w:hAnsiTheme="majorHAnsi" w:cstheme="majorHAnsi"/>
        </w:rPr>
        <w:t xml:space="preserve"> </w:t>
      </w:r>
      <w:r w:rsidRPr="001C1C80">
        <w:rPr>
          <w:rFonts w:asciiTheme="majorHAnsi" w:hAnsiTheme="majorHAnsi" w:cstheme="majorHAnsi"/>
        </w:rPr>
        <w:t>na</w:t>
      </w:r>
      <w:r w:rsidRPr="001C1C80">
        <w:rPr>
          <w:rFonts w:asciiTheme="majorHAnsi" w:hAnsiTheme="majorHAnsi" w:cstheme="majorHAnsi"/>
          <w:spacing w:val="-4"/>
        </w:rPr>
        <w:t xml:space="preserve"> </w:t>
      </w:r>
      <w:r w:rsidRPr="001C1C80">
        <w:rPr>
          <w:rFonts w:asciiTheme="majorHAnsi" w:hAnsiTheme="majorHAnsi" w:cstheme="majorHAnsi"/>
        </w:rPr>
        <w:t>reprezentační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úrovni;</w:t>
      </w:r>
    </w:p>
    <w:p w14:paraId="7B01B058" w14:textId="361A70EF" w:rsidR="002F6D94" w:rsidRPr="001C1C80" w:rsidRDefault="002F6D94" w:rsidP="002F6D94">
      <w:pPr>
        <w:pStyle w:val="Odstavecseseznamem"/>
        <w:numPr>
          <w:ilvl w:val="1"/>
          <w:numId w:val="1"/>
        </w:numPr>
        <w:tabs>
          <w:tab w:val="left" w:pos="1197"/>
        </w:tabs>
        <w:spacing w:before="17" w:line="276" w:lineRule="auto"/>
        <w:ind w:right="115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 xml:space="preserve">zvyšování obecného povědomí veřejnosti o </w:t>
      </w:r>
      <w:r w:rsidR="007D24FE" w:rsidRPr="001C1C80">
        <w:rPr>
          <w:rFonts w:asciiTheme="majorHAnsi" w:hAnsiTheme="majorHAnsi" w:cstheme="majorHAnsi"/>
          <w:spacing w:val="-2"/>
        </w:rPr>
        <w:t>sportu handicapovaných</w:t>
      </w:r>
      <w:r w:rsidRPr="001C1C80">
        <w:rPr>
          <w:rFonts w:asciiTheme="majorHAnsi" w:hAnsiTheme="majorHAnsi" w:cstheme="majorHAnsi"/>
        </w:rPr>
        <w:t>.</w:t>
      </w:r>
    </w:p>
    <w:p w14:paraId="2BB750A4" w14:textId="77777777" w:rsidR="008E31A1" w:rsidRPr="001C1C80" w:rsidRDefault="008E31A1" w:rsidP="002F6D94">
      <w:pPr>
        <w:pStyle w:val="Zkladntext"/>
        <w:spacing w:before="11" w:line="276" w:lineRule="auto"/>
        <w:rPr>
          <w:rFonts w:asciiTheme="majorHAnsi" w:hAnsiTheme="majorHAnsi" w:cstheme="majorHAnsi"/>
          <w:sz w:val="22"/>
          <w:szCs w:val="22"/>
        </w:rPr>
      </w:pPr>
    </w:p>
    <w:p w14:paraId="7AB4E13F" w14:textId="77777777" w:rsidR="002F6D94" w:rsidRPr="001C1C80" w:rsidRDefault="002F6D94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Článek 3</w:t>
      </w:r>
    </w:p>
    <w:p w14:paraId="08322E51" w14:textId="252C246D" w:rsidR="002F6D94" w:rsidRPr="001C1C80" w:rsidRDefault="002F6D94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Členství</w:t>
      </w:r>
      <w:r w:rsidRPr="001C1C80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z w:val="22"/>
          <w:szCs w:val="22"/>
        </w:rPr>
        <w:t>v</w:t>
      </w:r>
      <w:r w:rsidRPr="001C1C80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z w:val="22"/>
          <w:szCs w:val="22"/>
        </w:rPr>
        <w:t>ČKP</w:t>
      </w:r>
      <w:r w:rsidR="002A0021" w:rsidRPr="001C1C80">
        <w:rPr>
          <w:rFonts w:asciiTheme="majorHAnsi" w:hAnsiTheme="majorHAnsi" w:cstheme="majorHAnsi"/>
          <w:sz w:val="22"/>
          <w:szCs w:val="22"/>
        </w:rPr>
        <w:t>D</w:t>
      </w:r>
    </w:p>
    <w:p w14:paraId="082799CB" w14:textId="77777777" w:rsidR="002F6D94" w:rsidRPr="001C1C80" w:rsidRDefault="002F6D94" w:rsidP="002F6D94">
      <w:pPr>
        <w:pStyle w:val="Zkladntext"/>
        <w:spacing w:before="2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7243B558" w14:textId="3FE80214" w:rsidR="002F6D94" w:rsidRPr="001C1C80" w:rsidRDefault="002F6D94" w:rsidP="002F6D94">
      <w:pPr>
        <w:pStyle w:val="Odstavecseseznamem"/>
        <w:numPr>
          <w:ilvl w:val="0"/>
          <w:numId w:val="2"/>
        </w:numPr>
        <w:tabs>
          <w:tab w:val="left" w:pos="544"/>
        </w:tabs>
        <w:spacing w:before="1" w:line="276" w:lineRule="auto"/>
        <w:ind w:right="121"/>
        <w:jc w:val="both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Jediným</w:t>
      </w:r>
      <w:r w:rsidRPr="001C1C80">
        <w:rPr>
          <w:rFonts w:asciiTheme="majorHAnsi" w:hAnsiTheme="majorHAnsi" w:cstheme="majorHAnsi"/>
          <w:spacing w:val="-2"/>
        </w:rPr>
        <w:t xml:space="preserve"> </w:t>
      </w:r>
      <w:r w:rsidRPr="001C1C80">
        <w:rPr>
          <w:rFonts w:asciiTheme="majorHAnsi" w:hAnsiTheme="majorHAnsi" w:cstheme="majorHAnsi"/>
        </w:rPr>
        <w:t>členem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</w:rPr>
        <w:t>ČKP</w:t>
      </w:r>
      <w:r w:rsidR="00F01016" w:rsidRPr="001C1C80">
        <w:rPr>
          <w:rFonts w:asciiTheme="majorHAnsi" w:hAnsiTheme="majorHAnsi" w:cstheme="majorHAnsi"/>
        </w:rPr>
        <w:t>D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</w:rPr>
        <w:t>je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</w:rPr>
        <w:t>Český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</w:rPr>
        <w:t>paralympijský</w:t>
      </w:r>
      <w:r w:rsidRPr="001C1C80">
        <w:rPr>
          <w:rFonts w:asciiTheme="majorHAnsi" w:hAnsiTheme="majorHAnsi" w:cstheme="majorHAnsi"/>
          <w:spacing w:val="-2"/>
        </w:rPr>
        <w:t xml:space="preserve"> </w:t>
      </w:r>
      <w:r w:rsidRPr="001C1C80">
        <w:rPr>
          <w:rFonts w:asciiTheme="majorHAnsi" w:hAnsiTheme="majorHAnsi" w:cstheme="majorHAnsi"/>
        </w:rPr>
        <w:t>výbor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</w:rPr>
        <w:t>(ČPV).</w:t>
      </w:r>
    </w:p>
    <w:p w14:paraId="2A90DE71" w14:textId="77777777" w:rsidR="002F6D94" w:rsidRPr="001C1C80" w:rsidRDefault="002F6D94" w:rsidP="002F6D94">
      <w:pPr>
        <w:pStyle w:val="Odstavecseseznamem"/>
        <w:numPr>
          <w:ilvl w:val="0"/>
          <w:numId w:val="2"/>
        </w:numPr>
        <w:tabs>
          <w:tab w:val="left" w:pos="544"/>
        </w:tabs>
        <w:spacing w:line="276" w:lineRule="auto"/>
        <w:ind w:right="119"/>
        <w:jc w:val="both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ČPV</w:t>
      </w:r>
      <w:r w:rsidRPr="001C1C80">
        <w:rPr>
          <w:rFonts w:asciiTheme="majorHAnsi" w:hAnsiTheme="majorHAnsi" w:cstheme="majorHAnsi"/>
          <w:spacing w:val="-11"/>
        </w:rPr>
        <w:t xml:space="preserve"> </w:t>
      </w:r>
      <w:r w:rsidRPr="001C1C80">
        <w:rPr>
          <w:rFonts w:asciiTheme="majorHAnsi" w:hAnsiTheme="majorHAnsi" w:cstheme="majorHAnsi"/>
        </w:rPr>
        <w:t>je</w:t>
      </w:r>
      <w:r w:rsidRPr="001C1C80">
        <w:rPr>
          <w:rFonts w:asciiTheme="majorHAnsi" w:hAnsiTheme="majorHAnsi" w:cstheme="majorHAnsi"/>
          <w:spacing w:val="-12"/>
        </w:rPr>
        <w:t xml:space="preserve"> </w:t>
      </w:r>
      <w:r w:rsidRPr="001C1C80">
        <w:rPr>
          <w:rFonts w:asciiTheme="majorHAnsi" w:hAnsiTheme="majorHAnsi" w:cstheme="majorHAnsi"/>
        </w:rPr>
        <w:t>na</w:t>
      </w:r>
      <w:r w:rsidRPr="001C1C80">
        <w:rPr>
          <w:rFonts w:asciiTheme="majorHAnsi" w:hAnsiTheme="majorHAnsi" w:cstheme="majorHAnsi"/>
          <w:spacing w:val="-11"/>
        </w:rPr>
        <w:t xml:space="preserve"> </w:t>
      </w:r>
      <w:r w:rsidRPr="001C1C80">
        <w:rPr>
          <w:rFonts w:asciiTheme="majorHAnsi" w:hAnsiTheme="majorHAnsi" w:cstheme="majorHAnsi"/>
        </w:rPr>
        <w:t>základě</w:t>
      </w:r>
      <w:r w:rsidRPr="001C1C80">
        <w:rPr>
          <w:rFonts w:asciiTheme="majorHAnsi" w:hAnsiTheme="majorHAnsi" w:cstheme="majorHAnsi"/>
          <w:spacing w:val="-12"/>
        </w:rPr>
        <w:t xml:space="preserve"> </w:t>
      </w:r>
      <w:r w:rsidRPr="001C1C80">
        <w:rPr>
          <w:rFonts w:asciiTheme="majorHAnsi" w:hAnsiTheme="majorHAnsi" w:cstheme="majorHAnsi"/>
        </w:rPr>
        <w:t>členství</w:t>
      </w:r>
      <w:r w:rsidRPr="001C1C80">
        <w:rPr>
          <w:rFonts w:asciiTheme="majorHAnsi" w:hAnsiTheme="majorHAnsi" w:cstheme="majorHAnsi"/>
          <w:spacing w:val="-12"/>
        </w:rPr>
        <w:t xml:space="preserve"> </w:t>
      </w:r>
      <w:r w:rsidRPr="001C1C80">
        <w:rPr>
          <w:rFonts w:asciiTheme="majorHAnsi" w:hAnsiTheme="majorHAnsi" w:cstheme="majorHAnsi"/>
        </w:rPr>
        <w:t>v</w:t>
      </w:r>
      <w:r w:rsidRPr="001C1C80">
        <w:rPr>
          <w:rFonts w:asciiTheme="majorHAnsi" w:hAnsiTheme="majorHAnsi" w:cstheme="majorHAnsi"/>
          <w:spacing w:val="-12"/>
        </w:rPr>
        <w:t xml:space="preserve"> </w:t>
      </w:r>
      <w:r w:rsidRPr="001C1C80">
        <w:rPr>
          <w:rFonts w:asciiTheme="majorHAnsi" w:hAnsiTheme="majorHAnsi" w:cstheme="majorHAnsi"/>
        </w:rPr>
        <w:t>Mezinárodním</w:t>
      </w:r>
      <w:r w:rsidRPr="001C1C80">
        <w:rPr>
          <w:rFonts w:asciiTheme="majorHAnsi" w:hAnsiTheme="majorHAnsi" w:cstheme="majorHAnsi"/>
          <w:spacing w:val="-11"/>
        </w:rPr>
        <w:t xml:space="preserve"> </w:t>
      </w:r>
      <w:r w:rsidRPr="001C1C80">
        <w:rPr>
          <w:rFonts w:asciiTheme="majorHAnsi" w:hAnsiTheme="majorHAnsi" w:cstheme="majorHAnsi"/>
        </w:rPr>
        <w:t>paralympijském</w:t>
      </w:r>
      <w:r w:rsidRPr="001C1C80">
        <w:rPr>
          <w:rFonts w:asciiTheme="majorHAnsi" w:hAnsiTheme="majorHAnsi" w:cstheme="majorHAnsi"/>
          <w:spacing w:val="-12"/>
        </w:rPr>
        <w:t xml:space="preserve"> </w:t>
      </w:r>
      <w:r w:rsidRPr="001C1C80">
        <w:rPr>
          <w:rFonts w:asciiTheme="majorHAnsi" w:hAnsiTheme="majorHAnsi" w:cstheme="majorHAnsi"/>
        </w:rPr>
        <w:t>výboru</w:t>
      </w:r>
      <w:r w:rsidRPr="001C1C80">
        <w:rPr>
          <w:rFonts w:asciiTheme="majorHAnsi" w:hAnsiTheme="majorHAnsi" w:cstheme="majorHAnsi"/>
          <w:spacing w:val="-11"/>
        </w:rPr>
        <w:t xml:space="preserve"> </w:t>
      </w:r>
      <w:r w:rsidRPr="001C1C80">
        <w:rPr>
          <w:rFonts w:asciiTheme="majorHAnsi" w:hAnsiTheme="majorHAnsi" w:cstheme="majorHAnsi"/>
        </w:rPr>
        <w:t xml:space="preserve">(IPC) jako jediný oprávněn organizovat a řídit </w:t>
      </w:r>
      <w:r w:rsidRPr="001C1C80">
        <w:rPr>
          <w:rFonts w:asciiTheme="majorHAnsi" w:hAnsiTheme="majorHAnsi" w:cstheme="majorHAnsi"/>
          <w:spacing w:val="-2"/>
        </w:rPr>
        <w:t>paralympijské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hnutí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na</w:t>
      </w:r>
      <w:r w:rsidRPr="001C1C80">
        <w:rPr>
          <w:rFonts w:asciiTheme="majorHAnsi" w:hAnsiTheme="majorHAnsi" w:cstheme="majorHAnsi"/>
          <w:spacing w:val="-5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území</w:t>
      </w:r>
      <w:r w:rsidRPr="001C1C80">
        <w:rPr>
          <w:rFonts w:asciiTheme="majorHAnsi" w:hAnsiTheme="majorHAnsi" w:cstheme="majorHAnsi"/>
          <w:spacing w:val="-5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České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republiky.</w:t>
      </w:r>
    </w:p>
    <w:p w14:paraId="12B25711" w14:textId="77777777" w:rsidR="002F6D94" w:rsidRPr="001C1C80" w:rsidRDefault="002F6D94" w:rsidP="002F6D94">
      <w:pPr>
        <w:tabs>
          <w:tab w:val="left" w:pos="544"/>
        </w:tabs>
        <w:spacing w:before="2" w:line="276" w:lineRule="auto"/>
        <w:jc w:val="both"/>
        <w:rPr>
          <w:rFonts w:asciiTheme="majorHAnsi" w:hAnsiTheme="majorHAnsi" w:cstheme="majorHAnsi"/>
        </w:rPr>
      </w:pPr>
    </w:p>
    <w:p w14:paraId="5EC2DBA0" w14:textId="77777777" w:rsidR="002F6D94" w:rsidRPr="001C1C80" w:rsidRDefault="002F6D94" w:rsidP="002F6D94">
      <w:pPr>
        <w:pStyle w:val="Nadpis1"/>
        <w:spacing w:before="40"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Článek 4</w:t>
      </w:r>
    </w:p>
    <w:p w14:paraId="747068A8" w14:textId="672AFA0C" w:rsidR="002F6D94" w:rsidRPr="001C1C80" w:rsidRDefault="002F6D94" w:rsidP="002F6D94">
      <w:pPr>
        <w:pStyle w:val="Nadpis1"/>
        <w:spacing w:before="40"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Zastoupení ČKP</w:t>
      </w:r>
      <w:r w:rsidR="00CA0211" w:rsidRPr="001C1C80">
        <w:rPr>
          <w:rFonts w:asciiTheme="majorHAnsi" w:hAnsiTheme="majorHAnsi" w:cstheme="majorHAnsi"/>
          <w:sz w:val="22"/>
          <w:szCs w:val="22"/>
        </w:rPr>
        <w:t>D</w:t>
      </w:r>
      <w:r w:rsidRPr="001C1C80">
        <w:rPr>
          <w:rFonts w:asciiTheme="majorHAnsi" w:hAnsiTheme="majorHAnsi" w:cstheme="majorHAnsi"/>
          <w:sz w:val="22"/>
          <w:szCs w:val="22"/>
        </w:rPr>
        <w:t xml:space="preserve"> v ČOV</w:t>
      </w:r>
    </w:p>
    <w:p w14:paraId="176BE594" w14:textId="77777777" w:rsidR="002F6D94" w:rsidRPr="001C1C80" w:rsidRDefault="002F6D94" w:rsidP="002F6D94">
      <w:pPr>
        <w:pStyle w:val="Zkladntext"/>
        <w:spacing w:before="9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21530BA6" w14:textId="4744269E" w:rsidR="002F6D94" w:rsidRPr="001C1C80" w:rsidRDefault="002F6D94" w:rsidP="002F6D94">
      <w:pPr>
        <w:pStyle w:val="Odstavecseseznamem"/>
        <w:numPr>
          <w:ilvl w:val="0"/>
          <w:numId w:val="3"/>
        </w:numPr>
        <w:tabs>
          <w:tab w:val="left" w:pos="544"/>
        </w:tabs>
        <w:spacing w:line="276" w:lineRule="auto"/>
        <w:rPr>
          <w:rFonts w:asciiTheme="majorHAnsi" w:hAnsiTheme="majorHAnsi" w:cstheme="majorHAnsi"/>
          <w:strike/>
        </w:rPr>
      </w:pPr>
      <w:r w:rsidRPr="001C1C80">
        <w:rPr>
          <w:rFonts w:asciiTheme="majorHAnsi" w:hAnsiTheme="majorHAnsi" w:cstheme="majorHAnsi"/>
          <w:spacing w:val="-4"/>
        </w:rPr>
        <w:t>Výkonný výbor ČPV deleguje tři zástupce ČKP</w:t>
      </w:r>
      <w:r w:rsidR="00CA0211" w:rsidRPr="001C1C80">
        <w:rPr>
          <w:rFonts w:asciiTheme="majorHAnsi" w:hAnsiTheme="majorHAnsi" w:cstheme="majorHAnsi"/>
          <w:spacing w:val="-4"/>
        </w:rPr>
        <w:t>D</w:t>
      </w:r>
      <w:r w:rsidRPr="001C1C80">
        <w:rPr>
          <w:rFonts w:asciiTheme="majorHAnsi" w:hAnsiTheme="majorHAnsi" w:cstheme="majorHAnsi"/>
          <w:spacing w:val="-4"/>
        </w:rPr>
        <w:t xml:space="preserve"> do Pléna ČOV</w:t>
      </w:r>
      <w:r w:rsidR="008E0BAA">
        <w:rPr>
          <w:rFonts w:asciiTheme="majorHAnsi" w:hAnsiTheme="majorHAnsi" w:cstheme="majorHAnsi"/>
          <w:spacing w:val="-4"/>
        </w:rPr>
        <w:t>.</w:t>
      </w:r>
    </w:p>
    <w:p w14:paraId="09F2B194" w14:textId="35EAEBA1" w:rsidR="002F6D94" w:rsidRPr="001C1C80" w:rsidRDefault="002F6D94" w:rsidP="002F6D94">
      <w:pPr>
        <w:pStyle w:val="Odstavecseseznamem"/>
        <w:numPr>
          <w:ilvl w:val="0"/>
          <w:numId w:val="3"/>
        </w:numPr>
        <w:tabs>
          <w:tab w:val="left" w:pos="544"/>
        </w:tabs>
        <w:spacing w:before="17" w:line="276" w:lineRule="auto"/>
        <w:ind w:right="113"/>
        <w:rPr>
          <w:rFonts w:asciiTheme="majorHAnsi" w:hAnsiTheme="majorHAnsi" w:cstheme="majorHAnsi"/>
          <w:strike/>
        </w:rPr>
      </w:pPr>
      <w:r w:rsidRPr="001C1C80">
        <w:rPr>
          <w:rFonts w:asciiTheme="majorHAnsi" w:hAnsiTheme="majorHAnsi" w:cstheme="majorHAnsi"/>
        </w:rPr>
        <w:t xml:space="preserve">Výkonný výbor ČPV </w:t>
      </w:r>
      <w:r w:rsidR="00DF6D22">
        <w:rPr>
          <w:rFonts w:asciiTheme="majorHAnsi" w:hAnsiTheme="majorHAnsi" w:cstheme="majorHAnsi"/>
        </w:rPr>
        <w:t>navrhuje</w:t>
      </w:r>
      <w:r w:rsidRPr="001C1C80">
        <w:rPr>
          <w:rFonts w:asciiTheme="majorHAnsi" w:hAnsiTheme="majorHAnsi" w:cstheme="majorHAnsi"/>
        </w:rPr>
        <w:t xml:space="preserve"> jednoho zástupce ČKP</w:t>
      </w:r>
      <w:r w:rsidR="00CA0211" w:rsidRPr="001C1C80">
        <w:rPr>
          <w:rFonts w:asciiTheme="majorHAnsi" w:hAnsiTheme="majorHAnsi" w:cstheme="majorHAnsi"/>
        </w:rPr>
        <w:t>D</w:t>
      </w:r>
      <w:r w:rsidRPr="001C1C80">
        <w:rPr>
          <w:rFonts w:asciiTheme="majorHAnsi" w:hAnsiTheme="majorHAnsi" w:cstheme="majorHAnsi"/>
        </w:rPr>
        <w:t xml:space="preserve"> ze tří členů Pléna ČOV do VV ČOV</w:t>
      </w:r>
      <w:r w:rsidR="00CA0211" w:rsidRPr="001C1C80">
        <w:rPr>
          <w:rFonts w:asciiTheme="majorHAnsi" w:hAnsiTheme="majorHAnsi" w:cstheme="majorHAnsi"/>
        </w:rPr>
        <w:t>.</w:t>
      </w:r>
    </w:p>
    <w:p w14:paraId="6801091F" w14:textId="77777777" w:rsidR="008E31A1" w:rsidRPr="001C1C80" w:rsidRDefault="008E31A1" w:rsidP="00CA0211">
      <w:pPr>
        <w:pStyle w:val="Nadpis1"/>
        <w:spacing w:line="276" w:lineRule="auto"/>
        <w:ind w:left="0" w:right="-46"/>
        <w:rPr>
          <w:rFonts w:asciiTheme="majorHAnsi" w:hAnsiTheme="majorHAnsi" w:cstheme="majorHAnsi"/>
          <w:sz w:val="22"/>
          <w:szCs w:val="22"/>
        </w:rPr>
      </w:pPr>
    </w:p>
    <w:p w14:paraId="31EB74F8" w14:textId="2E35FB93" w:rsidR="002F6D94" w:rsidRPr="001C1C80" w:rsidRDefault="002F6D94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Článek</w:t>
      </w:r>
      <w:r w:rsidRPr="001C1C80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pacing w:val="-10"/>
          <w:sz w:val="22"/>
          <w:szCs w:val="22"/>
        </w:rPr>
        <w:t>5</w:t>
      </w:r>
    </w:p>
    <w:p w14:paraId="30F31CD8" w14:textId="001B0414" w:rsidR="002F6D94" w:rsidRPr="001C1C80" w:rsidRDefault="002F6D94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b w:val="0"/>
        </w:rPr>
      </w:pPr>
      <w:r w:rsidRPr="001C1C80">
        <w:rPr>
          <w:rFonts w:asciiTheme="majorHAnsi" w:hAnsiTheme="majorHAnsi" w:cstheme="majorHAnsi"/>
          <w:sz w:val="22"/>
          <w:szCs w:val="22"/>
        </w:rPr>
        <w:t>Administrativní</w:t>
      </w:r>
      <w:r w:rsidRPr="001C1C80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z w:val="22"/>
          <w:szCs w:val="22"/>
        </w:rPr>
        <w:t>a</w:t>
      </w:r>
      <w:r w:rsidRPr="001C1C80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z w:val="22"/>
          <w:szCs w:val="22"/>
        </w:rPr>
        <w:t>ekonomické</w:t>
      </w:r>
      <w:r w:rsidRPr="001C1C80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z w:val="22"/>
          <w:szCs w:val="22"/>
        </w:rPr>
        <w:t>zabezpečení</w:t>
      </w:r>
      <w:r w:rsidRPr="001C1C80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z w:val="22"/>
          <w:szCs w:val="22"/>
        </w:rPr>
        <w:t>činnosti</w:t>
      </w:r>
      <w:r w:rsidRPr="001C1C80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pacing w:val="-5"/>
          <w:sz w:val="22"/>
          <w:szCs w:val="22"/>
        </w:rPr>
        <w:t>ČKP</w:t>
      </w:r>
      <w:r w:rsidR="00CA0211" w:rsidRPr="001C1C80">
        <w:rPr>
          <w:rFonts w:asciiTheme="majorHAnsi" w:hAnsiTheme="majorHAnsi" w:cstheme="majorHAnsi"/>
          <w:spacing w:val="-5"/>
          <w:sz w:val="22"/>
          <w:szCs w:val="22"/>
        </w:rPr>
        <w:t>D</w:t>
      </w:r>
    </w:p>
    <w:p w14:paraId="79A660A2" w14:textId="77777777" w:rsidR="002F6D94" w:rsidRPr="001C1C80" w:rsidRDefault="002F6D94" w:rsidP="002F6D94">
      <w:pPr>
        <w:pStyle w:val="Zkladntext"/>
        <w:spacing w:before="1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7ED622B4" w14:textId="27782E9C" w:rsidR="002F6D94" w:rsidRPr="001C1C80" w:rsidRDefault="002F6D94" w:rsidP="002F6D94">
      <w:pPr>
        <w:pStyle w:val="Odstavecseseznamem"/>
        <w:numPr>
          <w:ilvl w:val="0"/>
          <w:numId w:val="4"/>
        </w:numPr>
        <w:tabs>
          <w:tab w:val="left" w:pos="544"/>
        </w:tabs>
        <w:spacing w:line="276" w:lineRule="auto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Organizační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Pr="001C1C80">
        <w:rPr>
          <w:rFonts w:asciiTheme="majorHAnsi" w:hAnsiTheme="majorHAnsi" w:cstheme="majorHAnsi"/>
        </w:rPr>
        <w:t>a</w:t>
      </w:r>
      <w:r w:rsidRPr="001C1C80">
        <w:rPr>
          <w:rFonts w:asciiTheme="majorHAnsi" w:hAnsiTheme="majorHAnsi" w:cstheme="majorHAnsi"/>
          <w:spacing w:val="-9"/>
        </w:rPr>
        <w:t xml:space="preserve"> </w:t>
      </w:r>
      <w:r w:rsidRPr="001C1C80">
        <w:rPr>
          <w:rFonts w:asciiTheme="majorHAnsi" w:hAnsiTheme="majorHAnsi" w:cstheme="majorHAnsi"/>
        </w:rPr>
        <w:t>administrativní</w:t>
      </w:r>
      <w:r w:rsidRPr="001C1C80">
        <w:rPr>
          <w:rFonts w:asciiTheme="majorHAnsi" w:hAnsiTheme="majorHAnsi" w:cstheme="majorHAnsi"/>
          <w:spacing w:val="-9"/>
        </w:rPr>
        <w:t xml:space="preserve"> </w:t>
      </w:r>
      <w:r w:rsidRPr="001C1C80">
        <w:rPr>
          <w:rFonts w:asciiTheme="majorHAnsi" w:hAnsiTheme="majorHAnsi" w:cstheme="majorHAnsi"/>
        </w:rPr>
        <w:t>činnost</w:t>
      </w:r>
      <w:r w:rsidRPr="001C1C80">
        <w:rPr>
          <w:rFonts w:asciiTheme="majorHAnsi" w:hAnsiTheme="majorHAnsi" w:cstheme="majorHAnsi"/>
          <w:spacing w:val="-7"/>
        </w:rPr>
        <w:t xml:space="preserve"> </w:t>
      </w:r>
      <w:r w:rsidRPr="001C1C80">
        <w:rPr>
          <w:rFonts w:asciiTheme="majorHAnsi" w:hAnsiTheme="majorHAnsi" w:cstheme="majorHAnsi"/>
        </w:rPr>
        <w:t>ČKP</w:t>
      </w:r>
      <w:r w:rsidR="00CA0211" w:rsidRPr="001C1C80">
        <w:rPr>
          <w:rFonts w:asciiTheme="majorHAnsi" w:hAnsiTheme="majorHAnsi" w:cstheme="majorHAnsi"/>
        </w:rPr>
        <w:t>D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Pr="001C1C80">
        <w:rPr>
          <w:rFonts w:asciiTheme="majorHAnsi" w:hAnsiTheme="majorHAnsi" w:cstheme="majorHAnsi"/>
        </w:rPr>
        <w:t>zabezpečuje</w:t>
      </w:r>
      <w:r w:rsidRPr="001C1C80">
        <w:rPr>
          <w:rFonts w:asciiTheme="majorHAnsi" w:hAnsiTheme="majorHAnsi" w:cstheme="majorHAnsi"/>
          <w:spacing w:val="-9"/>
        </w:rPr>
        <w:t xml:space="preserve"> </w:t>
      </w:r>
      <w:r w:rsidRPr="001C1C80">
        <w:rPr>
          <w:rFonts w:asciiTheme="majorHAnsi" w:hAnsiTheme="majorHAnsi" w:cstheme="majorHAnsi"/>
        </w:rPr>
        <w:t>sekretariát</w:t>
      </w:r>
      <w:r w:rsidRPr="001C1C80">
        <w:rPr>
          <w:rFonts w:asciiTheme="majorHAnsi" w:hAnsiTheme="majorHAnsi" w:cstheme="majorHAnsi"/>
          <w:spacing w:val="-7"/>
        </w:rPr>
        <w:t xml:space="preserve"> </w:t>
      </w:r>
      <w:r w:rsidRPr="001C1C80">
        <w:rPr>
          <w:rFonts w:asciiTheme="majorHAnsi" w:hAnsiTheme="majorHAnsi" w:cstheme="majorHAnsi"/>
          <w:spacing w:val="-4"/>
        </w:rPr>
        <w:t>ČOV.</w:t>
      </w:r>
    </w:p>
    <w:p w14:paraId="77FE5D55" w14:textId="48A0EB1E" w:rsidR="002F6D94" w:rsidRPr="001C1C80" w:rsidRDefault="002F6D94" w:rsidP="002F6D94">
      <w:pPr>
        <w:pStyle w:val="Odstavecseseznamem"/>
        <w:numPr>
          <w:ilvl w:val="0"/>
          <w:numId w:val="4"/>
        </w:numPr>
        <w:tabs>
          <w:tab w:val="left" w:pos="544"/>
        </w:tabs>
        <w:spacing w:before="17" w:line="276" w:lineRule="auto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Činnost</w:t>
      </w:r>
      <w:r w:rsidRPr="001C1C80">
        <w:rPr>
          <w:rFonts w:asciiTheme="majorHAnsi" w:hAnsiTheme="majorHAnsi" w:cstheme="majorHAnsi"/>
          <w:spacing w:val="16"/>
        </w:rPr>
        <w:t xml:space="preserve"> </w:t>
      </w:r>
      <w:r w:rsidRPr="001C1C80">
        <w:rPr>
          <w:rFonts w:asciiTheme="majorHAnsi" w:hAnsiTheme="majorHAnsi" w:cstheme="majorHAnsi"/>
        </w:rPr>
        <w:t>ČKP</w:t>
      </w:r>
      <w:r w:rsidR="00CA0211" w:rsidRPr="001C1C80">
        <w:rPr>
          <w:rFonts w:asciiTheme="majorHAnsi" w:hAnsiTheme="majorHAnsi" w:cstheme="majorHAnsi"/>
        </w:rPr>
        <w:t>D</w:t>
      </w:r>
      <w:r w:rsidRPr="001C1C80">
        <w:rPr>
          <w:rFonts w:asciiTheme="majorHAnsi" w:hAnsiTheme="majorHAnsi" w:cstheme="majorHAnsi"/>
          <w:spacing w:val="18"/>
        </w:rPr>
        <w:t xml:space="preserve"> </w:t>
      </w:r>
      <w:r w:rsidRPr="001C1C80">
        <w:rPr>
          <w:rFonts w:asciiTheme="majorHAnsi" w:hAnsiTheme="majorHAnsi" w:cstheme="majorHAnsi"/>
        </w:rPr>
        <w:t>je</w:t>
      </w:r>
      <w:r w:rsidRPr="001C1C80">
        <w:rPr>
          <w:rFonts w:asciiTheme="majorHAnsi" w:hAnsiTheme="majorHAnsi" w:cstheme="majorHAnsi"/>
          <w:spacing w:val="16"/>
        </w:rPr>
        <w:t xml:space="preserve"> </w:t>
      </w:r>
      <w:r w:rsidRPr="001C1C80">
        <w:rPr>
          <w:rFonts w:asciiTheme="majorHAnsi" w:hAnsiTheme="majorHAnsi" w:cstheme="majorHAnsi"/>
        </w:rPr>
        <w:t>ekonomicky</w:t>
      </w:r>
      <w:r w:rsidRPr="001C1C80">
        <w:rPr>
          <w:rFonts w:asciiTheme="majorHAnsi" w:hAnsiTheme="majorHAnsi" w:cstheme="majorHAnsi"/>
          <w:spacing w:val="16"/>
        </w:rPr>
        <w:t xml:space="preserve"> </w:t>
      </w:r>
      <w:r w:rsidRPr="001C1C80">
        <w:rPr>
          <w:rFonts w:asciiTheme="majorHAnsi" w:hAnsiTheme="majorHAnsi" w:cstheme="majorHAnsi"/>
        </w:rPr>
        <w:t>zabezpečována</w:t>
      </w:r>
      <w:r w:rsidRPr="001C1C80">
        <w:rPr>
          <w:rFonts w:asciiTheme="majorHAnsi" w:hAnsiTheme="majorHAnsi" w:cstheme="majorHAnsi"/>
          <w:spacing w:val="18"/>
        </w:rPr>
        <w:t xml:space="preserve"> </w:t>
      </w:r>
      <w:r w:rsidRPr="001C1C80">
        <w:rPr>
          <w:rFonts w:asciiTheme="majorHAnsi" w:hAnsiTheme="majorHAnsi" w:cstheme="majorHAnsi"/>
        </w:rPr>
        <w:t>z</w:t>
      </w:r>
      <w:r w:rsidRPr="001C1C80">
        <w:rPr>
          <w:rFonts w:asciiTheme="majorHAnsi" w:hAnsiTheme="majorHAnsi" w:cstheme="majorHAnsi"/>
          <w:spacing w:val="20"/>
        </w:rPr>
        <w:t xml:space="preserve"> </w:t>
      </w:r>
      <w:r w:rsidRPr="001C1C80">
        <w:rPr>
          <w:rFonts w:asciiTheme="majorHAnsi" w:hAnsiTheme="majorHAnsi" w:cstheme="majorHAnsi"/>
        </w:rPr>
        <w:t>rozpočtu</w:t>
      </w:r>
      <w:r w:rsidRPr="001C1C80">
        <w:rPr>
          <w:rFonts w:asciiTheme="majorHAnsi" w:hAnsiTheme="majorHAnsi" w:cstheme="majorHAnsi"/>
          <w:spacing w:val="20"/>
        </w:rPr>
        <w:t xml:space="preserve"> </w:t>
      </w:r>
      <w:r w:rsidRPr="001C1C80">
        <w:rPr>
          <w:rFonts w:asciiTheme="majorHAnsi" w:hAnsiTheme="majorHAnsi" w:cstheme="majorHAnsi"/>
          <w:spacing w:val="-4"/>
        </w:rPr>
        <w:t>ČOV.</w:t>
      </w:r>
    </w:p>
    <w:p w14:paraId="744F6F26" w14:textId="77777777" w:rsidR="002F6D94" w:rsidRPr="001C1C80" w:rsidRDefault="002F6D94" w:rsidP="002F6D94">
      <w:pPr>
        <w:pStyle w:val="Zkladntex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84142A4" w14:textId="77777777" w:rsidR="00CA0211" w:rsidRPr="001C1C80" w:rsidRDefault="00CA0211" w:rsidP="002F6D94">
      <w:pPr>
        <w:pStyle w:val="Zkladntex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9F51D19" w14:textId="77777777" w:rsidR="00CA0211" w:rsidRPr="001C1C80" w:rsidRDefault="002F6D94" w:rsidP="00CA0211">
      <w:pPr>
        <w:pStyle w:val="Nadpis1"/>
        <w:keepLines/>
        <w:spacing w:line="276" w:lineRule="auto"/>
        <w:ind w:left="0" w:right="-45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lastRenderedPageBreak/>
        <w:t>Článek 6</w:t>
      </w:r>
    </w:p>
    <w:p w14:paraId="00C5A1C5" w14:textId="4CCA5A40" w:rsidR="002F6D94" w:rsidRPr="001C1C80" w:rsidRDefault="002F6D94" w:rsidP="00CA0211">
      <w:pPr>
        <w:pStyle w:val="Nadpis1"/>
        <w:keepLines/>
        <w:spacing w:line="276" w:lineRule="auto"/>
        <w:ind w:left="0" w:right="-45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Závěrečná ustanovení</w:t>
      </w:r>
    </w:p>
    <w:p w14:paraId="38DBADBA" w14:textId="77777777" w:rsidR="002F6D94" w:rsidRPr="001C1C80" w:rsidRDefault="002F6D94" w:rsidP="002F6D94">
      <w:pPr>
        <w:pStyle w:val="Zkladntext"/>
        <w:spacing w:before="3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5EA48406" w14:textId="2342730B" w:rsidR="002F6D94" w:rsidRPr="001C1C80" w:rsidRDefault="002F6D94" w:rsidP="008E31A1">
      <w:pPr>
        <w:pStyle w:val="Zkladntext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Tento Statut ČKP</w:t>
      </w:r>
      <w:r w:rsidR="00CA0211" w:rsidRPr="001C1C80">
        <w:rPr>
          <w:rFonts w:asciiTheme="majorHAnsi" w:hAnsiTheme="majorHAnsi" w:cstheme="majorHAnsi"/>
          <w:sz w:val="22"/>
          <w:szCs w:val="22"/>
        </w:rPr>
        <w:t>D</w:t>
      </w:r>
      <w:r w:rsidRPr="001C1C80">
        <w:rPr>
          <w:rFonts w:asciiTheme="majorHAnsi" w:hAnsiTheme="majorHAnsi" w:cstheme="majorHAnsi"/>
          <w:sz w:val="22"/>
          <w:szCs w:val="22"/>
        </w:rPr>
        <w:t xml:space="preserve"> byl schválen Výkonným výborem ČPV dne </w:t>
      </w:r>
      <w:r w:rsidR="00AE3FE6">
        <w:rPr>
          <w:rFonts w:asciiTheme="majorHAnsi" w:hAnsiTheme="majorHAnsi" w:cstheme="majorHAnsi"/>
          <w:sz w:val="22"/>
          <w:szCs w:val="22"/>
        </w:rPr>
        <w:t>19</w:t>
      </w:r>
      <w:r w:rsidRPr="001C1C80">
        <w:rPr>
          <w:rFonts w:asciiTheme="majorHAnsi" w:hAnsiTheme="majorHAnsi" w:cstheme="majorHAnsi"/>
          <w:sz w:val="22"/>
          <w:szCs w:val="22"/>
        </w:rPr>
        <w:t xml:space="preserve">. </w:t>
      </w:r>
      <w:r w:rsidR="00AE3FE6">
        <w:rPr>
          <w:rFonts w:asciiTheme="majorHAnsi" w:hAnsiTheme="majorHAnsi" w:cstheme="majorHAnsi"/>
          <w:sz w:val="22"/>
          <w:szCs w:val="22"/>
        </w:rPr>
        <w:t>2</w:t>
      </w:r>
      <w:r w:rsidRPr="001C1C80">
        <w:rPr>
          <w:rFonts w:asciiTheme="majorHAnsi" w:hAnsiTheme="majorHAnsi" w:cstheme="majorHAnsi"/>
          <w:sz w:val="22"/>
          <w:szCs w:val="22"/>
        </w:rPr>
        <w:t>. 202</w:t>
      </w:r>
      <w:r w:rsidR="00AE3FE6">
        <w:rPr>
          <w:rFonts w:asciiTheme="majorHAnsi" w:hAnsiTheme="majorHAnsi" w:cstheme="majorHAnsi"/>
          <w:sz w:val="22"/>
          <w:szCs w:val="22"/>
        </w:rPr>
        <w:t>5</w:t>
      </w:r>
      <w:r w:rsidRPr="001C1C80">
        <w:rPr>
          <w:rFonts w:asciiTheme="majorHAnsi" w:hAnsiTheme="majorHAnsi" w:cstheme="majorHAnsi"/>
          <w:sz w:val="22"/>
          <w:szCs w:val="22"/>
        </w:rPr>
        <w:t xml:space="preserve"> a nabývá</w:t>
      </w:r>
      <w:r w:rsidRPr="001C1C80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z w:val="22"/>
          <w:szCs w:val="22"/>
        </w:rPr>
        <w:t>platnosti</w:t>
      </w:r>
      <w:r w:rsidR="00285473" w:rsidRPr="001C1C80">
        <w:rPr>
          <w:rFonts w:asciiTheme="majorHAnsi" w:hAnsiTheme="majorHAnsi" w:cstheme="majorHAnsi"/>
          <w:sz w:val="22"/>
          <w:szCs w:val="22"/>
        </w:rPr>
        <w:t xml:space="preserve"> a </w:t>
      </w:r>
      <w:r w:rsidRPr="001C1C80">
        <w:rPr>
          <w:rFonts w:asciiTheme="majorHAnsi" w:hAnsiTheme="majorHAnsi" w:cstheme="majorHAnsi"/>
          <w:sz w:val="22"/>
          <w:szCs w:val="22"/>
        </w:rPr>
        <w:t xml:space="preserve">účinnosti dnem </w:t>
      </w:r>
      <w:r w:rsidRPr="001C1C80">
        <w:rPr>
          <w:rFonts w:asciiTheme="majorHAnsi" w:hAnsiTheme="majorHAnsi" w:cstheme="majorHAnsi"/>
          <w:spacing w:val="-2"/>
          <w:sz w:val="22"/>
          <w:szCs w:val="22"/>
        </w:rPr>
        <w:t>schválení</w:t>
      </w:r>
      <w:r w:rsidRPr="001C1C80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pacing w:val="-2"/>
          <w:sz w:val="22"/>
          <w:szCs w:val="22"/>
        </w:rPr>
        <w:t>Výkonným</w:t>
      </w:r>
      <w:r w:rsidRPr="001C1C80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pacing w:val="-2"/>
          <w:sz w:val="22"/>
          <w:szCs w:val="22"/>
        </w:rPr>
        <w:t>výborem</w:t>
      </w:r>
      <w:r w:rsidRPr="001C1C80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pacing w:val="-2"/>
          <w:sz w:val="22"/>
          <w:szCs w:val="22"/>
        </w:rPr>
        <w:t>ČOV</w:t>
      </w:r>
      <w:r w:rsidRPr="001C1C80">
        <w:rPr>
          <w:rFonts w:asciiTheme="majorHAnsi" w:hAnsiTheme="majorHAnsi" w:cstheme="majorHAnsi"/>
          <w:spacing w:val="-9"/>
          <w:sz w:val="22"/>
          <w:szCs w:val="22"/>
        </w:rPr>
        <w:t xml:space="preserve"> dne </w:t>
      </w:r>
      <w:r w:rsidR="00AE3FE6">
        <w:rPr>
          <w:rFonts w:asciiTheme="majorHAnsi" w:hAnsiTheme="majorHAnsi" w:cstheme="majorHAnsi"/>
          <w:spacing w:val="-2"/>
          <w:sz w:val="22"/>
          <w:szCs w:val="22"/>
        </w:rPr>
        <w:t>10</w:t>
      </w:r>
      <w:r w:rsidR="008F2440">
        <w:rPr>
          <w:rFonts w:asciiTheme="majorHAnsi" w:hAnsiTheme="majorHAnsi" w:cstheme="majorHAnsi"/>
          <w:spacing w:val="-2"/>
          <w:sz w:val="22"/>
          <w:szCs w:val="22"/>
        </w:rPr>
        <w:t xml:space="preserve">. </w:t>
      </w:r>
      <w:r w:rsidR="00AE3FE6">
        <w:rPr>
          <w:rFonts w:asciiTheme="majorHAnsi" w:hAnsiTheme="majorHAnsi" w:cstheme="majorHAnsi"/>
          <w:spacing w:val="-2"/>
          <w:sz w:val="22"/>
          <w:szCs w:val="22"/>
        </w:rPr>
        <w:t>3</w:t>
      </w:r>
      <w:r w:rsidR="008F2440">
        <w:rPr>
          <w:rFonts w:asciiTheme="majorHAnsi" w:hAnsiTheme="majorHAnsi" w:cstheme="majorHAnsi"/>
          <w:spacing w:val="-2"/>
          <w:sz w:val="22"/>
          <w:szCs w:val="22"/>
        </w:rPr>
        <w:t>. 202</w:t>
      </w:r>
      <w:r w:rsidR="00AE3FE6">
        <w:rPr>
          <w:rFonts w:asciiTheme="majorHAnsi" w:hAnsiTheme="majorHAnsi" w:cstheme="majorHAnsi"/>
          <w:spacing w:val="-2"/>
          <w:sz w:val="22"/>
          <w:szCs w:val="22"/>
        </w:rPr>
        <w:t>5</w:t>
      </w:r>
      <w:r w:rsidR="008E0BAA">
        <w:rPr>
          <w:rFonts w:asciiTheme="majorHAnsi" w:hAnsiTheme="majorHAnsi" w:cstheme="majorHAnsi"/>
          <w:spacing w:val="-2"/>
          <w:sz w:val="22"/>
          <w:szCs w:val="22"/>
        </w:rPr>
        <w:t>.</w:t>
      </w:r>
    </w:p>
    <w:p w14:paraId="6CFC994B" w14:textId="6D21C018" w:rsidR="008E31A1" w:rsidRPr="001C1C80" w:rsidRDefault="008E31A1" w:rsidP="008E31A1">
      <w:pPr>
        <w:pStyle w:val="Zkladntext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pacing w:val="-2"/>
          <w:sz w:val="22"/>
          <w:szCs w:val="22"/>
        </w:rPr>
        <w:t>Tento Statut ČKP</w:t>
      </w:r>
      <w:r w:rsidR="00CA0211" w:rsidRPr="001C1C80">
        <w:rPr>
          <w:rFonts w:asciiTheme="majorHAnsi" w:hAnsiTheme="majorHAnsi" w:cstheme="majorHAnsi"/>
          <w:spacing w:val="-2"/>
          <w:sz w:val="22"/>
          <w:szCs w:val="22"/>
        </w:rPr>
        <w:t>D</w:t>
      </w:r>
      <w:r w:rsidRPr="001C1C80">
        <w:rPr>
          <w:rFonts w:asciiTheme="majorHAnsi" w:hAnsiTheme="majorHAnsi" w:cstheme="majorHAnsi"/>
          <w:spacing w:val="-2"/>
          <w:sz w:val="22"/>
          <w:szCs w:val="22"/>
        </w:rPr>
        <w:t xml:space="preserve"> nahrazuje v plném rozsahu Statut ČKP schválený VV ČOV dne </w:t>
      </w:r>
      <w:r w:rsidR="00AE3FE6">
        <w:rPr>
          <w:rFonts w:asciiTheme="majorHAnsi" w:hAnsiTheme="majorHAnsi" w:cstheme="majorHAnsi"/>
          <w:spacing w:val="-2"/>
          <w:sz w:val="22"/>
          <w:szCs w:val="22"/>
        </w:rPr>
        <w:t>5</w:t>
      </w:r>
      <w:r w:rsidR="008F2440">
        <w:rPr>
          <w:rFonts w:asciiTheme="majorHAnsi" w:hAnsiTheme="majorHAnsi" w:cstheme="majorHAnsi"/>
          <w:spacing w:val="-2"/>
          <w:sz w:val="22"/>
          <w:szCs w:val="22"/>
        </w:rPr>
        <w:t xml:space="preserve">. </w:t>
      </w:r>
      <w:r w:rsidR="00AE3FE6">
        <w:rPr>
          <w:rFonts w:asciiTheme="majorHAnsi" w:hAnsiTheme="majorHAnsi" w:cstheme="majorHAnsi"/>
          <w:spacing w:val="-2"/>
          <w:sz w:val="22"/>
          <w:szCs w:val="22"/>
        </w:rPr>
        <w:t>12</w:t>
      </w:r>
      <w:r w:rsidR="008F2440">
        <w:rPr>
          <w:rFonts w:asciiTheme="majorHAnsi" w:hAnsiTheme="majorHAnsi" w:cstheme="majorHAnsi"/>
          <w:spacing w:val="-2"/>
          <w:sz w:val="22"/>
          <w:szCs w:val="22"/>
        </w:rPr>
        <w:t>. 202</w:t>
      </w:r>
      <w:r w:rsidR="00AE3FE6">
        <w:rPr>
          <w:rFonts w:asciiTheme="majorHAnsi" w:hAnsiTheme="majorHAnsi" w:cstheme="majorHAnsi"/>
          <w:spacing w:val="-2"/>
          <w:sz w:val="22"/>
          <w:szCs w:val="22"/>
        </w:rPr>
        <w:t>3</w:t>
      </w:r>
      <w:r w:rsidR="008F2440">
        <w:rPr>
          <w:rFonts w:asciiTheme="majorHAnsi" w:hAnsiTheme="majorHAnsi" w:cstheme="majorHAnsi"/>
          <w:spacing w:val="-2"/>
          <w:sz w:val="22"/>
          <w:szCs w:val="22"/>
        </w:rPr>
        <w:t>.</w:t>
      </w:r>
    </w:p>
    <w:p w14:paraId="6869BC1C" w14:textId="36FD20A1" w:rsidR="002F6D94" w:rsidRPr="001C1C80" w:rsidRDefault="002F6D94">
      <w:pPr>
        <w:rPr>
          <w:rFonts w:asciiTheme="majorHAnsi" w:hAnsiTheme="majorHAnsi" w:cstheme="majorHAnsi"/>
        </w:rPr>
      </w:pPr>
    </w:p>
    <w:p w14:paraId="5358F39A" w14:textId="32DA4ED8" w:rsidR="00285473" w:rsidRPr="001C1C80" w:rsidRDefault="00285473">
      <w:pPr>
        <w:rPr>
          <w:rFonts w:asciiTheme="majorHAnsi" w:hAnsiTheme="majorHAnsi" w:cstheme="majorHAnsi"/>
        </w:rPr>
      </w:pPr>
    </w:p>
    <w:p w14:paraId="38DFAF72" w14:textId="366D01A7" w:rsidR="00285473" w:rsidRPr="001C1C80" w:rsidRDefault="00285473">
      <w:pPr>
        <w:rPr>
          <w:rFonts w:asciiTheme="majorHAnsi" w:hAnsiTheme="majorHAnsi" w:cstheme="majorHAnsi"/>
        </w:rPr>
      </w:pPr>
    </w:p>
    <w:p w14:paraId="438E85EC" w14:textId="5BC5E504" w:rsidR="00285473" w:rsidRPr="001C1C80" w:rsidRDefault="00285473">
      <w:pPr>
        <w:rPr>
          <w:rFonts w:asciiTheme="majorHAnsi" w:hAnsiTheme="majorHAnsi" w:cstheme="majorHAnsi"/>
        </w:rPr>
      </w:pPr>
    </w:p>
    <w:p w14:paraId="72ECCDF2" w14:textId="465777F1" w:rsidR="00285473" w:rsidRPr="001C1C80" w:rsidRDefault="00285473">
      <w:pPr>
        <w:rPr>
          <w:rFonts w:asciiTheme="majorHAnsi" w:hAnsiTheme="majorHAnsi" w:cstheme="majorHAnsi"/>
        </w:rPr>
      </w:pPr>
    </w:p>
    <w:p w14:paraId="4ACE6241" w14:textId="4FAD1AED" w:rsidR="00285473" w:rsidRPr="001C1C80" w:rsidRDefault="00285473">
      <w:pPr>
        <w:rPr>
          <w:rFonts w:asciiTheme="majorHAnsi" w:hAnsiTheme="majorHAnsi" w:cstheme="majorHAnsi"/>
        </w:rPr>
      </w:pPr>
    </w:p>
    <w:p w14:paraId="048F72E0" w14:textId="3A768A1F" w:rsidR="00285473" w:rsidRPr="001C1C80" w:rsidRDefault="00285473">
      <w:pPr>
        <w:rPr>
          <w:rFonts w:asciiTheme="majorHAnsi" w:hAnsiTheme="majorHAnsi" w:cstheme="majorHAnsi"/>
        </w:rPr>
      </w:pPr>
    </w:p>
    <w:p w14:paraId="645A21CB" w14:textId="300CBB14" w:rsidR="00285473" w:rsidRPr="001C1C80" w:rsidRDefault="00285473">
      <w:pPr>
        <w:rPr>
          <w:rFonts w:asciiTheme="majorHAnsi" w:hAnsiTheme="majorHAnsi" w:cstheme="majorHAnsi"/>
        </w:rPr>
      </w:pPr>
    </w:p>
    <w:p w14:paraId="5EE0509F" w14:textId="5E81D161" w:rsidR="00285473" w:rsidRPr="001C1C80" w:rsidRDefault="00285473">
      <w:pPr>
        <w:rPr>
          <w:rFonts w:asciiTheme="majorHAnsi" w:hAnsiTheme="majorHAnsi" w:cstheme="majorHAnsi"/>
          <w:color w:val="FF0000"/>
        </w:rPr>
      </w:pPr>
    </w:p>
    <w:p w14:paraId="354A6C7A" w14:textId="101EEA8D" w:rsidR="00285473" w:rsidRPr="001C1C80" w:rsidRDefault="00285473">
      <w:pPr>
        <w:rPr>
          <w:rFonts w:asciiTheme="majorHAnsi" w:hAnsiTheme="majorHAnsi" w:cstheme="majorHAnsi"/>
          <w:color w:val="FF0000"/>
        </w:rPr>
      </w:pPr>
      <w:r w:rsidRPr="001C1C80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3005F" wp14:editId="2606A89B">
                <wp:simplePos x="0" y="0"/>
                <wp:positionH relativeFrom="column">
                  <wp:posOffset>2710914</wp:posOffset>
                </wp:positionH>
                <wp:positionV relativeFrom="paragraph">
                  <wp:posOffset>107658</wp:posOffset>
                </wp:positionV>
                <wp:extent cx="1973384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3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A235C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5pt,8.5pt" to="368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1C1C80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28D8" wp14:editId="3F17DC0B">
                <wp:simplePos x="0" y="0"/>
                <wp:positionH relativeFrom="column">
                  <wp:posOffset>-23495</wp:posOffset>
                </wp:positionH>
                <wp:positionV relativeFrom="paragraph">
                  <wp:posOffset>125730</wp:posOffset>
                </wp:positionV>
                <wp:extent cx="19050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4D84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9.9pt" to="148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307B425" w14:textId="7BF23D33" w:rsidR="00285473" w:rsidRPr="001C1C80" w:rsidRDefault="00285473">
      <w:pPr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 xml:space="preserve">Jiří Kejval </w:t>
      </w:r>
      <w:r w:rsidRPr="001C1C80">
        <w:rPr>
          <w:rFonts w:asciiTheme="majorHAnsi" w:hAnsiTheme="majorHAnsi" w:cstheme="majorHAnsi"/>
        </w:rPr>
        <w:tab/>
      </w:r>
      <w:r w:rsidRPr="001C1C80">
        <w:rPr>
          <w:rFonts w:asciiTheme="majorHAnsi" w:hAnsiTheme="majorHAnsi" w:cstheme="majorHAnsi"/>
        </w:rPr>
        <w:tab/>
      </w:r>
      <w:r w:rsidRPr="001C1C80">
        <w:rPr>
          <w:rFonts w:asciiTheme="majorHAnsi" w:hAnsiTheme="majorHAnsi" w:cstheme="majorHAnsi"/>
        </w:rPr>
        <w:tab/>
      </w:r>
      <w:r w:rsidRPr="001C1C80">
        <w:rPr>
          <w:rFonts w:asciiTheme="majorHAnsi" w:hAnsiTheme="majorHAnsi" w:cstheme="majorHAnsi"/>
        </w:rPr>
        <w:tab/>
      </w:r>
      <w:r w:rsidRPr="001C1C80">
        <w:rPr>
          <w:rFonts w:asciiTheme="majorHAnsi" w:hAnsiTheme="majorHAnsi" w:cstheme="majorHAnsi"/>
        </w:rPr>
        <w:tab/>
        <w:t>Petr Graclík</w:t>
      </w:r>
    </w:p>
    <w:p w14:paraId="7BF8E816" w14:textId="314BA40A" w:rsidR="00285473" w:rsidRPr="001C1C80" w:rsidRDefault="008D4B47">
      <w:pPr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p</w:t>
      </w:r>
      <w:r w:rsidR="00285473" w:rsidRPr="001C1C80">
        <w:rPr>
          <w:rFonts w:asciiTheme="majorHAnsi" w:hAnsiTheme="majorHAnsi" w:cstheme="majorHAnsi"/>
        </w:rPr>
        <w:t>ředseda ČOV</w:t>
      </w:r>
      <w:r w:rsidR="00285473" w:rsidRPr="001C1C80">
        <w:rPr>
          <w:rFonts w:asciiTheme="majorHAnsi" w:hAnsiTheme="majorHAnsi" w:cstheme="majorHAnsi"/>
        </w:rPr>
        <w:tab/>
      </w:r>
      <w:r w:rsidR="00285473" w:rsidRPr="001C1C80">
        <w:rPr>
          <w:rFonts w:asciiTheme="majorHAnsi" w:hAnsiTheme="majorHAnsi" w:cstheme="majorHAnsi"/>
        </w:rPr>
        <w:tab/>
      </w:r>
      <w:r w:rsidR="00285473" w:rsidRPr="001C1C80">
        <w:rPr>
          <w:rFonts w:asciiTheme="majorHAnsi" w:hAnsiTheme="majorHAnsi" w:cstheme="majorHAnsi"/>
        </w:rPr>
        <w:tab/>
      </w:r>
      <w:r w:rsidR="00285473" w:rsidRPr="001C1C80">
        <w:rPr>
          <w:rFonts w:asciiTheme="majorHAnsi" w:hAnsiTheme="majorHAnsi" w:cstheme="majorHAnsi"/>
        </w:rPr>
        <w:tab/>
      </w:r>
      <w:r w:rsidR="001C1C80">
        <w:rPr>
          <w:rFonts w:asciiTheme="majorHAnsi" w:hAnsiTheme="majorHAnsi" w:cstheme="majorHAnsi"/>
        </w:rPr>
        <w:tab/>
      </w:r>
      <w:r w:rsidR="00285473" w:rsidRPr="001C1C80">
        <w:rPr>
          <w:rFonts w:asciiTheme="majorHAnsi" w:hAnsiTheme="majorHAnsi" w:cstheme="majorHAnsi"/>
        </w:rPr>
        <w:t>generální sekretář ČOV</w:t>
      </w:r>
    </w:p>
    <w:sectPr w:rsidR="00285473" w:rsidRPr="001C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 (Nadpisy)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F11"/>
    <w:multiLevelType w:val="hybridMultilevel"/>
    <w:tmpl w:val="285E13C4"/>
    <w:lvl w:ilvl="0" w:tplc="98103C60">
      <w:start w:val="1"/>
      <w:numFmt w:val="decimal"/>
      <w:lvlText w:val="%1)"/>
      <w:lvlJc w:val="left"/>
      <w:pPr>
        <w:ind w:left="536" w:hanging="42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9F200DCC">
      <w:start w:val="1"/>
      <w:numFmt w:val="lowerLetter"/>
      <w:lvlText w:val="%2)"/>
      <w:lvlJc w:val="left"/>
      <w:pPr>
        <w:ind w:left="1196" w:hanging="360"/>
      </w:pPr>
      <w:rPr>
        <w:rFonts w:asciiTheme="majorHAnsi" w:eastAsia="Arial" w:hAnsiTheme="majorHAnsi" w:cstheme="majorHAns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94C4C09C">
      <w:numFmt w:val="bullet"/>
      <w:lvlText w:val="•"/>
      <w:lvlJc w:val="left"/>
      <w:pPr>
        <w:ind w:left="2100" w:hanging="360"/>
      </w:pPr>
      <w:rPr>
        <w:lang w:val="cs-CZ" w:eastAsia="en-US" w:bidi="ar-SA"/>
      </w:rPr>
    </w:lvl>
    <w:lvl w:ilvl="3" w:tplc="DD1CFE5A">
      <w:numFmt w:val="bullet"/>
      <w:lvlText w:val="•"/>
      <w:lvlJc w:val="left"/>
      <w:pPr>
        <w:ind w:left="3001" w:hanging="360"/>
      </w:pPr>
      <w:rPr>
        <w:lang w:val="cs-CZ" w:eastAsia="en-US" w:bidi="ar-SA"/>
      </w:rPr>
    </w:lvl>
    <w:lvl w:ilvl="4" w:tplc="59CC579C">
      <w:numFmt w:val="bullet"/>
      <w:lvlText w:val="•"/>
      <w:lvlJc w:val="left"/>
      <w:pPr>
        <w:ind w:left="3902" w:hanging="360"/>
      </w:pPr>
      <w:rPr>
        <w:lang w:val="cs-CZ" w:eastAsia="en-US" w:bidi="ar-SA"/>
      </w:rPr>
    </w:lvl>
    <w:lvl w:ilvl="5" w:tplc="72549DD8">
      <w:numFmt w:val="bullet"/>
      <w:lvlText w:val="•"/>
      <w:lvlJc w:val="left"/>
      <w:pPr>
        <w:ind w:left="4802" w:hanging="360"/>
      </w:pPr>
      <w:rPr>
        <w:lang w:val="cs-CZ" w:eastAsia="en-US" w:bidi="ar-SA"/>
      </w:rPr>
    </w:lvl>
    <w:lvl w:ilvl="6" w:tplc="EB8A9276">
      <w:numFmt w:val="bullet"/>
      <w:lvlText w:val="•"/>
      <w:lvlJc w:val="left"/>
      <w:pPr>
        <w:ind w:left="5703" w:hanging="360"/>
      </w:pPr>
      <w:rPr>
        <w:lang w:val="cs-CZ" w:eastAsia="en-US" w:bidi="ar-SA"/>
      </w:rPr>
    </w:lvl>
    <w:lvl w:ilvl="7" w:tplc="2A38FFDC">
      <w:numFmt w:val="bullet"/>
      <w:lvlText w:val="•"/>
      <w:lvlJc w:val="left"/>
      <w:pPr>
        <w:ind w:left="6604" w:hanging="360"/>
      </w:pPr>
      <w:rPr>
        <w:lang w:val="cs-CZ" w:eastAsia="en-US" w:bidi="ar-SA"/>
      </w:rPr>
    </w:lvl>
    <w:lvl w:ilvl="8" w:tplc="604CCC68">
      <w:numFmt w:val="bullet"/>
      <w:lvlText w:val="•"/>
      <w:lvlJc w:val="left"/>
      <w:pPr>
        <w:ind w:left="7504" w:hanging="360"/>
      </w:pPr>
      <w:rPr>
        <w:lang w:val="cs-CZ" w:eastAsia="en-US" w:bidi="ar-SA"/>
      </w:rPr>
    </w:lvl>
  </w:abstractNum>
  <w:abstractNum w:abstractNumId="1" w15:restartNumberingAfterBreak="0">
    <w:nsid w:val="0CDE4E8E"/>
    <w:multiLevelType w:val="hybridMultilevel"/>
    <w:tmpl w:val="79C274B4"/>
    <w:lvl w:ilvl="0" w:tplc="B7664182">
      <w:start w:val="1"/>
      <w:numFmt w:val="decimal"/>
      <w:lvlText w:val="%1)"/>
      <w:lvlJc w:val="left"/>
      <w:pPr>
        <w:ind w:left="543" w:hanging="428"/>
      </w:pPr>
      <w:rPr>
        <w:rFonts w:asciiTheme="majorHAnsi" w:eastAsia="Arial" w:hAnsiTheme="majorHAnsi" w:cstheme="majorHAns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7640410">
      <w:numFmt w:val="bullet"/>
      <w:lvlText w:val="•"/>
      <w:lvlJc w:val="left"/>
      <w:pPr>
        <w:ind w:left="1416" w:hanging="428"/>
      </w:pPr>
      <w:rPr>
        <w:lang w:val="cs-CZ" w:eastAsia="en-US" w:bidi="ar-SA"/>
      </w:rPr>
    </w:lvl>
    <w:lvl w:ilvl="2" w:tplc="5C6401AE">
      <w:numFmt w:val="bullet"/>
      <w:lvlText w:val="•"/>
      <w:lvlJc w:val="left"/>
      <w:pPr>
        <w:ind w:left="2293" w:hanging="428"/>
      </w:pPr>
      <w:rPr>
        <w:lang w:val="cs-CZ" w:eastAsia="en-US" w:bidi="ar-SA"/>
      </w:rPr>
    </w:lvl>
    <w:lvl w:ilvl="3" w:tplc="E8709702">
      <w:numFmt w:val="bullet"/>
      <w:lvlText w:val="•"/>
      <w:lvlJc w:val="left"/>
      <w:pPr>
        <w:ind w:left="3169" w:hanging="428"/>
      </w:pPr>
      <w:rPr>
        <w:lang w:val="cs-CZ" w:eastAsia="en-US" w:bidi="ar-SA"/>
      </w:rPr>
    </w:lvl>
    <w:lvl w:ilvl="4" w:tplc="8C8A007C">
      <w:numFmt w:val="bullet"/>
      <w:lvlText w:val="•"/>
      <w:lvlJc w:val="left"/>
      <w:pPr>
        <w:ind w:left="4046" w:hanging="428"/>
      </w:pPr>
      <w:rPr>
        <w:lang w:val="cs-CZ" w:eastAsia="en-US" w:bidi="ar-SA"/>
      </w:rPr>
    </w:lvl>
    <w:lvl w:ilvl="5" w:tplc="ED022CDE">
      <w:numFmt w:val="bullet"/>
      <w:lvlText w:val="•"/>
      <w:lvlJc w:val="left"/>
      <w:pPr>
        <w:ind w:left="4923" w:hanging="428"/>
      </w:pPr>
      <w:rPr>
        <w:lang w:val="cs-CZ" w:eastAsia="en-US" w:bidi="ar-SA"/>
      </w:rPr>
    </w:lvl>
    <w:lvl w:ilvl="6" w:tplc="A79202CA">
      <w:numFmt w:val="bullet"/>
      <w:lvlText w:val="•"/>
      <w:lvlJc w:val="left"/>
      <w:pPr>
        <w:ind w:left="5799" w:hanging="428"/>
      </w:pPr>
      <w:rPr>
        <w:lang w:val="cs-CZ" w:eastAsia="en-US" w:bidi="ar-SA"/>
      </w:rPr>
    </w:lvl>
    <w:lvl w:ilvl="7" w:tplc="7B9689C2">
      <w:numFmt w:val="bullet"/>
      <w:lvlText w:val="•"/>
      <w:lvlJc w:val="left"/>
      <w:pPr>
        <w:ind w:left="6676" w:hanging="428"/>
      </w:pPr>
      <w:rPr>
        <w:lang w:val="cs-CZ" w:eastAsia="en-US" w:bidi="ar-SA"/>
      </w:rPr>
    </w:lvl>
    <w:lvl w:ilvl="8" w:tplc="386A8D2A">
      <w:numFmt w:val="bullet"/>
      <w:lvlText w:val="•"/>
      <w:lvlJc w:val="left"/>
      <w:pPr>
        <w:ind w:left="7553" w:hanging="428"/>
      </w:pPr>
      <w:rPr>
        <w:lang w:val="cs-CZ" w:eastAsia="en-US" w:bidi="ar-SA"/>
      </w:rPr>
    </w:lvl>
  </w:abstractNum>
  <w:abstractNum w:abstractNumId="2" w15:restartNumberingAfterBreak="0">
    <w:nsid w:val="349D3B2A"/>
    <w:multiLevelType w:val="hybridMultilevel"/>
    <w:tmpl w:val="A830D21E"/>
    <w:lvl w:ilvl="0" w:tplc="7D7C5D14">
      <w:start w:val="1"/>
      <w:numFmt w:val="decimal"/>
      <w:lvlText w:val="%1)"/>
      <w:lvlJc w:val="left"/>
      <w:pPr>
        <w:ind w:left="476" w:hanging="360"/>
      </w:pPr>
      <w:rPr>
        <w:rFonts w:cs="Calibri Light (Nadpisy)"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60AA18A5"/>
    <w:multiLevelType w:val="hybridMultilevel"/>
    <w:tmpl w:val="D222DECA"/>
    <w:lvl w:ilvl="0" w:tplc="7952D4DC">
      <w:start w:val="1"/>
      <w:numFmt w:val="decimal"/>
      <w:lvlText w:val="%1)"/>
      <w:lvlJc w:val="left"/>
      <w:pPr>
        <w:ind w:left="543" w:hanging="428"/>
      </w:pPr>
      <w:rPr>
        <w:rFonts w:asciiTheme="majorHAnsi" w:eastAsia="Arial" w:hAnsiTheme="majorHAnsi" w:cstheme="majorHAnsi" w:hint="default"/>
        <w:b w:val="0"/>
        <w:bCs w:val="0"/>
        <w:i w:val="0"/>
        <w:iCs w:val="0"/>
        <w:strike w:val="0"/>
        <w:w w:val="100"/>
        <w:sz w:val="22"/>
        <w:szCs w:val="22"/>
        <w:lang w:val="cs-CZ" w:eastAsia="en-US" w:bidi="ar-SA"/>
      </w:rPr>
    </w:lvl>
    <w:lvl w:ilvl="1" w:tplc="700045D0">
      <w:numFmt w:val="bullet"/>
      <w:lvlText w:val="•"/>
      <w:lvlJc w:val="left"/>
      <w:pPr>
        <w:ind w:left="1416" w:hanging="428"/>
      </w:pPr>
      <w:rPr>
        <w:lang w:val="cs-CZ" w:eastAsia="en-US" w:bidi="ar-SA"/>
      </w:rPr>
    </w:lvl>
    <w:lvl w:ilvl="2" w:tplc="C898FC7A">
      <w:numFmt w:val="bullet"/>
      <w:lvlText w:val="•"/>
      <w:lvlJc w:val="left"/>
      <w:pPr>
        <w:ind w:left="2293" w:hanging="428"/>
      </w:pPr>
      <w:rPr>
        <w:lang w:val="cs-CZ" w:eastAsia="en-US" w:bidi="ar-SA"/>
      </w:rPr>
    </w:lvl>
    <w:lvl w:ilvl="3" w:tplc="64EC213C">
      <w:numFmt w:val="bullet"/>
      <w:lvlText w:val="•"/>
      <w:lvlJc w:val="left"/>
      <w:pPr>
        <w:ind w:left="3169" w:hanging="428"/>
      </w:pPr>
      <w:rPr>
        <w:lang w:val="cs-CZ" w:eastAsia="en-US" w:bidi="ar-SA"/>
      </w:rPr>
    </w:lvl>
    <w:lvl w:ilvl="4" w:tplc="7556F54C">
      <w:numFmt w:val="bullet"/>
      <w:lvlText w:val="•"/>
      <w:lvlJc w:val="left"/>
      <w:pPr>
        <w:ind w:left="4046" w:hanging="428"/>
      </w:pPr>
      <w:rPr>
        <w:lang w:val="cs-CZ" w:eastAsia="en-US" w:bidi="ar-SA"/>
      </w:rPr>
    </w:lvl>
    <w:lvl w:ilvl="5" w:tplc="0BB21DE4">
      <w:numFmt w:val="bullet"/>
      <w:lvlText w:val="•"/>
      <w:lvlJc w:val="left"/>
      <w:pPr>
        <w:ind w:left="4923" w:hanging="428"/>
      </w:pPr>
      <w:rPr>
        <w:lang w:val="cs-CZ" w:eastAsia="en-US" w:bidi="ar-SA"/>
      </w:rPr>
    </w:lvl>
    <w:lvl w:ilvl="6" w:tplc="004234FA">
      <w:numFmt w:val="bullet"/>
      <w:lvlText w:val="•"/>
      <w:lvlJc w:val="left"/>
      <w:pPr>
        <w:ind w:left="5799" w:hanging="428"/>
      </w:pPr>
      <w:rPr>
        <w:lang w:val="cs-CZ" w:eastAsia="en-US" w:bidi="ar-SA"/>
      </w:rPr>
    </w:lvl>
    <w:lvl w:ilvl="7" w:tplc="A330DFBE">
      <w:numFmt w:val="bullet"/>
      <w:lvlText w:val="•"/>
      <w:lvlJc w:val="left"/>
      <w:pPr>
        <w:ind w:left="6676" w:hanging="428"/>
      </w:pPr>
      <w:rPr>
        <w:lang w:val="cs-CZ" w:eastAsia="en-US" w:bidi="ar-SA"/>
      </w:rPr>
    </w:lvl>
    <w:lvl w:ilvl="8" w:tplc="348C5296">
      <w:numFmt w:val="bullet"/>
      <w:lvlText w:val="•"/>
      <w:lvlJc w:val="left"/>
      <w:pPr>
        <w:ind w:left="7553" w:hanging="428"/>
      </w:pPr>
      <w:rPr>
        <w:lang w:val="cs-CZ" w:eastAsia="en-US" w:bidi="ar-SA"/>
      </w:rPr>
    </w:lvl>
  </w:abstractNum>
  <w:abstractNum w:abstractNumId="4" w15:restartNumberingAfterBreak="0">
    <w:nsid w:val="68763204"/>
    <w:multiLevelType w:val="hybridMultilevel"/>
    <w:tmpl w:val="49604382"/>
    <w:lvl w:ilvl="0" w:tplc="3B6C2D16">
      <w:start w:val="1"/>
      <w:numFmt w:val="decimal"/>
      <w:lvlText w:val="%1)"/>
      <w:lvlJc w:val="left"/>
      <w:pPr>
        <w:ind w:left="543" w:hanging="428"/>
      </w:pPr>
      <w:rPr>
        <w:rFonts w:asciiTheme="majorHAnsi" w:eastAsia="Arial" w:hAnsiTheme="majorHAnsi" w:cstheme="majorHAns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6EAAF3BA">
      <w:numFmt w:val="bullet"/>
      <w:lvlText w:val="•"/>
      <w:lvlJc w:val="left"/>
      <w:pPr>
        <w:ind w:left="1416" w:hanging="428"/>
      </w:pPr>
      <w:rPr>
        <w:lang w:val="cs-CZ" w:eastAsia="en-US" w:bidi="ar-SA"/>
      </w:rPr>
    </w:lvl>
    <w:lvl w:ilvl="2" w:tplc="ADC25E72">
      <w:numFmt w:val="bullet"/>
      <w:lvlText w:val="•"/>
      <w:lvlJc w:val="left"/>
      <w:pPr>
        <w:ind w:left="2293" w:hanging="428"/>
      </w:pPr>
      <w:rPr>
        <w:lang w:val="cs-CZ" w:eastAsia="en-US" w:bidi="ar-SA"/>
      </w:rPr>
    </w:lvl>
    <w:lvl w:ilvl="3" w:tplc="AC1A0FA2">
      <w:numFmt w:val="bullet"/>
      <w:lvlText w:val="•"/>
      <w:lvlJc w:val="left"/>
      <w:pPr>
        <w:ind w:left="3169" w:hanging="428"/>
      </w:pPr>
      <w:rPr>
        <w:lang w:val="cs-CZ" w:eastAsia="en-US" w:bidi="ar-SA"/>
      </w:rPr>
    </w:lvl>
    <w:lvl w:ilvl="4" w:tplc="2D24047A">
      <w:numFmt w:val="bullet"/>
      <w:lvlText w:val="•"/>
      <w:lvlJc w:val="left"/>
      <w:pPr>
        <w:ind w:left="4046" w:hanging="428"/>
      </w:pPr>
      <w:rPr>
        <w:lang w:val="cs-CZ" w:eastAsia="en-US" w:bidi="ar-SA"/>
      </w:rPr>
    </w:lvl>
    <w:lvl w:ilvl="5" w:tplc="FC120BBC">
      <w:numFmt w:val="bullet"/>
      <w:lvlText w:val="•"/>
      <w:lvlJc w:val="left"/>
      <w:pPr>
        <w:ind w:left="4923" w:hanging="428"/>
      </w:pPr>
      <w:rPr>
        <w:lang w:val="cs-CZ" w:eastAsia="en-US" w:bidi="ar-SA"/>
      </w:rPr>
    </w:lvl>
    <w:lvl w:ilvl="6" w:tplc="7366A9C2">
      <w:numFmt w:val="bullet"/>
      <w:lvlText w:val="•"/>
      <w:lvlJc w:val="left"/>
      <w:pPr>
        <w:ind w:left="5799" w:hanging="428"/>
      </w:pPr>
      <w:rPr>
        <w:lang w:val="cs-CZ" w:eastAsia="en-US" w:bidi="ar-SA"/>
      </w:rPr>
    </w:lvl>
    <w:lvl w:ilvl="7" w:tplc="E1AAD48E">
      <w:numFmt w:val="bullet"/>
      <w:lvlText w:val="•"/>
      <w:lvlJc w:val="left"/>
      <w:pPr>
        <w:ind w:left="6676" w:hanging="428"/>
      </w:pPr>
      <w:rPr>
        <w:lang w:val="cs-CZ" w:eastAsia="en-US" w:bidi="ar-SA"/>
      </w:rPr>
    </w:lvl>
    <w:lvl w:ilvl="8" w:tplc="0D4209B8">
      <w:numFmt w:val="bullet"/>
      <w:lvlText w:val="•"/>
      <w:lvlJc w:val="left"/>
      <w:pPr>
        <w:ind w:left="7553" w:hanging="428"/>
      </w:pPr>
      <w:rPr>
        <w:lang w:val="cs-CZ" w:eastAsia="en-US" w:bidi="ar-SA"/>
      </w:rPr>
    </w:lvl>
  </w:abstractNum>
  <w:num w:numId="1" w16cid:durableId="149575445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37720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041886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7758248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24452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94"/>
    <w:rsid w:val="001C1C80"/>
    <w:rsid w:val="001F2DA9"/>
    <w:rsid w:val="00285473"/>
    <w:rsid w:val="002A0021"/>
    <w:rsid w:val="002F6D94"/>
    <w:rsid w:val="004226D2"/>
    <w:rsid w:val="00471421"/>
    <w:rsid w:val="006D6D94"/>
    <w:rsid w:val="007D24FE"/>
    <w:rsid w:val="008D4B47"/>
    <w:rsid w:val="008E0BAA"/>
    <w:rsid w:val="008E31A1"/>
    <w:rsid w:val="008F2440"/>
    <w:rsid w:val="00935089"/>
    <w:rsid w:val="00961634"/>
    <w:rsid w:val="009E0395"/>
    <w:rsid w:val="00AE3FE6"/>
    <w:rsid w:val="00B40687"/>
    <w:rsid w:val="00CA0211"/>
    <w:rsid w:val="00DF6D22"/>
    <w:rsid w:val="00E657CA"/>
    <w:rsid w:val="00EE53B0"/>
    <w:rsid w:val="00F01016"/>
    <w:rsid w:val="00F7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8B22"/>
  <w15:chartTrackingRefBased/>
  <w15:docId w15:val="{5950DF57-CCD4-4B49-98A6-CFD90FDE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D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1">
    <w:name w:val="heading 1"/>
    <w:basedOn w:val="Normln"/>
    <w:link w:val="Nadpis1Char"/>
    <w:uiPriority w:val="9"/>
    <w:qFormat/>
    <w:rsid w:val="002F6D94"/>
    <w:pPr>
      <w:ind w:left="1882" w:right="3479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D94"/>
    <w:rPr>
      <w:rFonts w:ascii="Arial" w:eastAsia="Arial" w:hAnsi="Arial" w:cs="Arial"/>
      <w:b/>
      <w:bCs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2F6D94"/>
    <w:pPr>
      <w:spacing w:before="1"/>
      <w:ind w:left="1882" w:right="1882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2F6D94"/>
    <w:rPr>
      <w:rFonts w:ascii="Arial" w:eastAsia="Arial" w:hAnsi="Arial" w:cs="Arial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2F6D94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F6D94"/>
    <w:rPr>
      <w:rFonts w:ascii="Arial" w:eastAsia="Arial" w:hAnsi="Arial" w:cs="Arial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2F6D94"/>
    <w:pPr>
      <w:ind w:left="1196" w:hanging="4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9710EC56E37A4CA6AF74FB17AE62EB" ma:contentTypeVersion="15" ma:contentTypeDescription="Vytvoří nový dokument" ma:contentTypeScope="" ma:versionID="f1e3fce9efa0bc76bd6f7690f711741c">
  <xsd:schema xmlns:xsd="http://www.w3.org/2001/XMLSchema" xmlns:xs="http://www.w3.org/2001/XMLSchema" xmlns:p="http://schemas.microsoft.com/office/2006/metadata/properties" xmlns:ns2="8e569fa6-7c66-4aed-8155-61830a6febb8" xmlns:ns3="d8385d04-99f9-424a-a038-501f7862257b" targetNamespace="http://schemas.microsoft.com/office/2006/metadata/properties" ma:root="true" ma:fieldsID="349475d50ad1a18a6b5a9f6ad7d1a6c0" ns2:_="" ns3:_="">
    <xsd:import namespace="8e569fa6-7c66-4aed-8155-61830a6febb8"/>
    <xsd:import namespace="d8385d04-99f9-424a-a038-501f78622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9fa6-7c66-4aed-8155-61830a6fe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28802ac-ac35-42f5-9d15-77a2b1817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85d04-99f9-424a-a038-501f7862257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532005-64a8-479f-bbc9-91878b2b484a}" ma:internalName="TaxCatchAll" ma:showField="CatchAllData" ma:web="d8385d04-99f9-424a-a038-501f78622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569fa6-7c66-4aed-8155-61830a6febb8">
      <Terms xmlns="http://schemas.microsoft.com/office/infopath/2007/PartnerControls"/>
    </lcf76f155ced4ddcb4097134ff3c332f>
    <TaxCatchAll xmlns="d8385d04-99f9-424a-a038-501f7862257b" xsi:nil="true"/>
  </documentManagement>
</p:properties>
</file>

<file path=customXml/itemProps1.xml><?xml version="1.0" encoding="utf-8"?>
<ds:datastoreItem xmlns:ds="http://schemas.openxmlformats.org/officeDocument/2006/customXml" ds:itemID="{2719F70D-7F93-4267-ABC5-2BA2C1DD0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3C1B0-482D-4C4B-885F-275D012A7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69fa6-7c66-4aed-8155-61830a6febb8"/>
    <ds:schemaRef ds:uri="d8385d04-99f9-424a-a038-501f78622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1E51B-449B-46E7-8BAB-8854C1EFE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697CE3-32A4-491C-8D1F-E516D8A99EEB}">
  <ds:schemaRefs>
    <ds:schemaRef ds:uri="http://schemas.microsoft.com/office/2006/metadata/properties"/>
    <ds:schemaRef ds:uri="http://schemas.microsoft.com/office/infopath/2007/PartnerControls"/>
    <ds:schemaRef ds:uri="8e569fa6-7c66-4aed-8155-61830a6febb8"/>
    <ds:schemaRef ds:uri="d8385d04-99f9-424a-a038-501f786225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Černá</dc:creator>
  <cp:keywords/>
  <dc:description/>
  <cp:lastModifiedBy>Sýkora Zbyněk</cp:lastModifiedBy>
  <cp:revision>9</cp:revision>
  <cp:lastPrinted>2022-04-20T07:29:00Z</cp:lastPrinted>
  <dcterms:created xsi:type="dcterms:W3CDTF">2023-12-06T14:02:00Z</dcterms:created>
  <dcterms:modified xsi:type="dcterms:W3CDTF">2025-03-07T10:25:00Z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0x010100549710EC56E37A4CA6AF74FB17AE62EB</vt:lpwstr>
  </property>
  <property fmtid="{D5CDD505-2E9C-101B-9397-08002B2CF9AE}" pid="3" name="MediaServiceImageTags">
    <vt:lpwstr/>
  </property>
</Properties>
</file>